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B4" w:rsidRDefault="004524AC" w:rsidP="00291474">
      <w:pPr>
        <w:spacing w:after="0" w:line="240" w:lineRule="auto"/>
        <w:rPr>
          <w:rFonts w:eastAsia="Times New Roman" w:cs="Tahoma"/>
          <w:b/>
          <w:color w:val="000000"/>
          <w:sz w:val="24"/>
          <w:szCs w:val="24"/>
        </w:rPr>
      </w:pPr>
      <w:r>
        <w:rPr>
          <w:rFonts w:eastAsia="Times New Roman" w:cs="Tahoma"/>
          <w:b/>
          <w:color w:val="000000"/>
          <w:sz w:val="24"/>
          <w:szCs w:val="24"/>
        </w:rPr>
        <w:t xml:space="preserve">Games, Games and </w:t>
      </w:r>
      <w:proofErr w:type="spellStart"/>
      <w:r>
        <w:rPr>
          <w:rFonts w:eastAsia="Times New Roman" w:cs="Tahoma"/>
          <w:b/>
          <w:color w:val="000000"/>
          <w:sz w:val="24"/>
          <w:szCs w:val="24"/>
        </w:rPr>
        <w:t>Posthumanism</w:t>
      </w:r>
      <w:proofErr w:type="spellEnd"/>
      <w:r>
        <w:rPr>
          <w:rFonts w:eastAsia="Times New Roman" w:cs="Tahoma"/>
          <w:b/>
          <w:color w:val="000000"/>
          <w:sz w:val="24"/>
          <w:szCs w:val="24"/>
        </w:rPr>
        <w:t xml:space="preserve">: </w:t>
      </w:r>
      <w:bookmarkStart w:id="0" w:name="_GoBack"/>
      <w:bookmarkEnd w:id="0"/>
      <w:proofErr w:type="spellStart"/>
      <w:r w:rsidR="007D16B4" w:rsidRPr="007D16B4">
        <w:rPr>
          <w:rFonts w:eastAsia="Times New Roman" w:cs="Tahoma"/>
          <w:b/>
          <w:color w:val="000000"/>
          <w:sz w:val="24"/>
          <w:szCs w:val="24"/>
        </w:rPr>
        <w:t>Rhetorics</w:t>
      </w:r>
      <w:proofErr w:type="spellEnd"/>
      <w:r w:rsidR="007D16B4" w:rsidRPr="007D16B4">
        <w:rPr>
          <w:rFonts w:eastAsia="Times New Roman" w:cs="Tahoma"/>
          <w:b/>
          <w:color w:val="000000"/>
          <w:sz w:val="24"/>
          <w:szCs w:val="24"/>
        </w:rPr>
        <w:t xml:space="preserve"> o</w:t>
      </w:r>
      <w:r w:rsidR="007D16B4">
        <w:rPr>
          <w:rFonts w:eastAsia="Times New Roman" w:cs="Tahoma"/>
          <w:b/>
          <w:color w:val="000000"/>
          <w:sz w:val="24"/>
          <w:szCs w:val="24"/>
        </w:rPr>
        <w:t xml:space="preserve">f </w:t>
      </w:r>
      <w:proofErr w:type="spellStart"/>
      <w:r w:rsidR="007D16B4">
        <w:rPr>
          <w:rFonts w:eastAsia="Times New Roman" w:cs="Tahoma"/>
          <w:b/>
          <w:color w:val="000000"/>
          <w:sz w:val="24"/>
          <w:szCs w:val="24"/>
        </w:rPr>
        <w:t>Posthumanism</w:t>
      </w:r>
      <w:proofErr w:type="spellEnd"/>
      <w:r w:rsidR="007D16B4">
        <w:rPr>
          <w:rFonts w:eastAsia="Times New Roman" w:cs="Tahoma"/>
          <w:b/>
          <w:color w:val="000000"/>
          <w:sz w:val="24"/>
          <w:szCs w:val="24"/>
        </w:rPr>
        <w:t xml:space="preserve"> in Digital Games</w:t>
      </w:r>
      <w:r w:rsidR="007D16B4" w:rsidRPr="007D16B4">
        <w:rPr>
          <w:rFonts w:eastAsia="Times New Roman" w:cs="Tahoma"/>
          <w:b/>
          <w:color w:val="000000"/>
          <w:sz w:val="24"/>
          <w:szCs w:val="24"/>
        </w:rPr>
        <w:t xml:space="preserve"> </w:t>
      </w:r>
    </w:p>
    <w:p w:rsidR="00CC374A" w:rsidRDefault="00CC374A" w:rsidP="00291474">
      <w:pPr>
        <w:spacing w:after="0" w:line="240" w:lineRule="auto"/>
        <w:rPr>
          <w:rFonts w:eastAsia="Times New Roman" w:cs="Tahoma"/>
          <w:color w:val="000000"/>
          <w:sz w:val="24"/>
          <w:szCs w:val="24"/>
        </w:rPr>
      </w:pPr>
    </w:p>
    <w:p w:rsidR="00CC374A" w:rsidRPr="00CC374A" w:rsidRDefault="00CC374A" w:rsidP="00291474">
      <w:pPr>
        <w:spacing w:after="0" w:line="240" w:lineRule="auto"/>
        <w:rPr>
          <w:rFonts w:eastAsia="Times New Roman" w:cs="Tahoma"/>
          <w:color w:val="000000"/>
          <w:sz w:val="24"/>
          <w:szCs w:val="24"/>
        </w:rPr>
      </w:pPr>
      <w:r w:rsidRPr="00CC374A">
        <w:rPr>
          <w:rFonts w:eastAsia="Times New Roman" w:cs="Tahoma"/>
          <w:color w:val="000000"/>
          <w:sz w:val="24"/>
          <w:szCs w:val="24"/>
        </w:rPr>
        <w:t>Tanya Krzywinska and Douglas Brown</w:t>
      </w:r>
    </w:p>
    <w:p w:rsidR="00CC374A" w:rsidRPr="00CC374A" w:rsidRDefault="00CC374A" w:rsidP="00291474">
      <w:pPr>
        <w:spacing w:after="0" w:line="240" w:lineRule="auto"/>
        <w:rPr>
          <w:rFonts w:eastAsia="Times New Roman" w:cs="Tahoma"/>
          <w:color w:val="000000"/>
          <w:sz w:val="24"/>
          <w:szCs w:val="24"/>
        </w:rPr>
      </w:pPr>
      <w:r w:rsidRPr="00CC374A">
        <w:rPr>
          <w:rFonts w:eastAsia="Times New Roman" w:cs="Tahoma"/>
          <w:color w:val="000000"/>
          <w:sz w:val="24"/>
          <w:szCs w:val="24"/>
        </w:rPr>
        <w:t>Falmouth University, UK</w:t>
      </w:r>
    </w:p>
    <w:p w:rsidR="007D16B4" w:rsidRDefault="007D16B4" w:rsidP="00291474">
      <w:pPr>
        <w:spacing w:after="0" w:line="240" w:lineRule="auto"/>
        <w:rPr>
          <w:rFonts w:eastAsia="Times New Roman" w:cs="Tahoma"/>
          <w:color w:val="000000"/>
          <w:sz w:val="24"/>
          <w:szCs w:val="24"/>
        </w:rPr>
      </w:pPr>
    </w:p>
    <w:p w:rsidR="00851A54" w:rsidRDefault="00133BE0" w:rsidP="00291474">
      <w:pPr>
        <w:spacing w:after="0" w:line="240" w:lineRule="auto"/>
        <w:rPr>
          <w:rFonts w:eastAsia="Times New Roman" w:cs="Tahoma"/>
          <w:color w:val="000000"/>
          <w:sz w:val="24"/>
          <w:szCs w:val="24"/>
        </w:rPr>
      </w:pPr>
      <w:r w:rsidRPr="00764DF3">
        <w:rPr>
          <w:rFonts w:eastAsia="Times New Roman" w:cs="Tahoma"/>
          <w:color w:val="000000"/>
          <w:sz w:val="24"/>
          <w:szCs w:val="24"/>
        </w:rPr>
        <w:t>Anthony Vidler wrote that William Gibson’s novel</w:t>
      </w:r>
      <w:r w:rsidR="00616466">
        <w:rPr>
          <w:rFonts w:eastAsia="Times New Roman" w:cs="Tahoma"/>
          <w:color w:val="000000"/>
          <w:sz w:val="24"/>
          <w:szCs w:val="24"/>
        </w:rPr>
        <w:t xml:space="preserve"> </w:t>
      </w:r>
      <w:proofErr w:type="spellStart"/>
      <w:r w:rsidRPr="00764DF3">
        <w:rPr>
          <w:rFonts w:eastAsia="Times New Roman" w:cs="Tahoma"/>
          <w:i/>
          <w:color w:val="000000"/>
          <w:sz w:val="24"/>
          <w:szCs w:val="24"/>
        </w:rPr>
        <w:t>Neuromancer</w:t>
      </w:r>
      <w:proofErr w:type="spellEnd"/>
      <w:r w:rsidRPr="00133BE0">
        <w:rPr>
          <w:rFonts w:eastAsia="Times New Roman" w:cs="Tahoma"/>
          <w:color w:val="000000"/>
          <w:sz w:val="24"/>
          <w:szCs w:val="24"/>
        </w:rPr>
        <w:t xml:space="preserve"> 'voiced a peculiarly contemporary sense of haunting: that provoked by the loss of traditional bodily and locational references by the pervasive substitution of the simulated for the real in the computer's virtual reality' </w:t>
      </w:r>
      <w:r w:rsidRPr="00764DF3">
        <w:rPr>
          <w:rFonts w:eastAsia="Times New Roman" w:cs="Tahoma"/>
          <w:color w:val="000000"/>
          <w:sz w:val="24"/>
          <w:szCs w:val="24"/>
        </w:rPr>
        <w:t>(Vidler: 10).</w:t>
      </w:r>
      <w:r w:rsidR="00000CB4">
        <w:rPr>
          <w:rFonts w:eastAsia="Times New Roman" w:cs="Tahoma"/>
          <w:color w:val="000000"/>
          <w:sz w:val="24"/>
          <w:szCs w:val="24"/>
        </w:rPr>
        <w:t xml:space="preserve">  </w:t>
      </w:r>
      <w:r w:rsidR="00F679F1">
        <w:rPr>
          <w:rFonts w:eastAsia="Times New Roman" w:cs="Tahoma"/>
          <w:color w:val="000000"/>
          <w:sz w:val="24"/>
          <w:szCs w:val="24"/>
        </w:rPr>
        <w:t xml:space="preserve">Published in 1984, </w:t>
      </w:r>
      <w:proofErr w:type="spellStart"/>
      <w:r w:rsidR="00F679F1" w:rsidRPr="00F679F1">
        <w:rPr>
          <w:rFonts w:eastAsia="Times New Roman" w:cs="Tahoma"/>
          <w:i/>
          <w:color w:val="000000"/>
          <w:sz w:val="24"/>
          <w:szCs w:val="24"/>
        </w:rPr>
        <w:t>Neuromancer</w:t>
      </w:r>
      <w:proofErr w:type="spellEnd"/>
      <w:r w:rsidR="00F679F1">
        <w:rPr>
          <w:rFonts w:eastAsia="Times New Roman" w:cs="Tahoma"/>
          <w:color w:val="000000"/>
          <w:sz w:val="24"/>
          <w:szCs w:val="24"/>
        </w:rPr>
        <w:t xml:space="preserve"> </w:t>
      </w:r>
      <w:r w:rsidR="00FB25EB">
        <w:rPr>
          <w:rFonts w:eastAsia="Times New Roman" w:cs="Tahoma"/>
          <w:color w:val="000000"/>
          <w:sz w:val="24"/>
          <w:szCs w:val="24"/>
        </w:rPr>
        <w:t>provided a narrative that intensified</w:t>
      </w:r>
      <w:r w:rsidR="002F57E3">
        <w:rPr>
          <w:rFonts w:eastAsia="Times New Roman" w:cs="Tahoma"/>
          <w:color w:val="000000"/>
          <w:sz w:val="24"/>
          <w:szCs w:val="24"/>
        </w:rPr>
        <w:t>,</w:t>
      </w:r>
      <w:r w:rsidR="00FB25EB">
        <w:rPr>
          <w:rFonts w:eastAsia="Times New Roman" w:cs="Tahoma"/>
          <w:color w:val="000000"/>
          <w:sz w:val="24"/>
          <w:szCs w:val="24"/>
        </w:rPr>
        <w:t xml:space="preserve"> and gave a subcultural twist</w:t>
      </w:r>
      <w:r w:rsidR="002F57E3">
        <w:rPr>
          <w:rFonts w:eastAsia="Times New Roman" w:cs="Tahoma"/>
          <w:color w:val="000000"/>
          <w:sz w:val="24"/>
          <w:szCs w:val="24"/>
        </w:rPr>
        <w:t>,</w:t>
      </w:r>
      <w:r w:rsidR="00FB25EB">
        <w:rPr>
          <w:rFonts w:eastAsia="Times New Roman" w:cs="Tahoma"/>
          <w:color w:val="000000"/>
          <w:sz w:val="24"/>
          <w:szCs w:val="24"/>
        </w:rPr>
        <w:t xml:space="preserve"> to </w:t>
      </w:r>
      <w:r w:rsidR="00F679F1">
        <w:rPr>
          <w:rFonts w:eastAsia="Times New Roman" w:cs="Tahoma"/>
          <w:color w:val="000000"/>
          <w:sz w:val="24"/>
          <w:szCs w:val="24"/>
        </w:rPr>
        <w:t xml:space="preserve">the buzz of possibility surrounding computing technology. </w:t>
      </w:r>
      <w:r w:rsidR="00FB25EB">
        <w:rPr>
          <w:rFonts w:eastAsia="Times New Roman" w:cs="Tahoma"/>
          <w:color w:val="000000"/>
          <w:sz w:val="24"/>
          <w:szCs w:val="24"/>
        </w:rPr>
        <w:t xml:space="preserve">Gibson’s novel rode on the </w:t>
      </w:r>
      <w:r w:rsidR="004D4844">
        <w:rPr>
          <w:rFonts w:eastAsia="Times New Roman" w:cs="Tahoma"/>
          <w:color w:val="000000"/>
          <w:sz w:val="24"/>
          <w:szCs w:val="24"/>
        </w:rPr>
        <w:t xml:space="preserve">entry of computer-based games </w:t>
      </w:r>
      <w:r w:rsidR="00FB25EB">
        <w:rPr>
          <w:rFonts w:eastAsia="Times New Roman" w:cs="Tahoma"/>
          <w:color w:val="000000"/>
          <w:sz w:val="24"/>
          <w:szCs w:val="24"/>
        </w:rPr>
        <w:t>into the domestic market</w:t>
      </w:r>
      <w:r w:rsidR="005631BF">
        <w:rPr>
          <w:rFonts w:eastAsia="Times New Roman" w:cs="Tahoma"/>
          <w:color w:val="000000"/>
          <w:sz w:val="24"/>
          <w:szCs w:val="24"/>
        </w:rPr>
        <w:t>-place</w:t>
      </w:r>
      <w:r w:rsidR="002F57E3">
        <w:rPr>
          <w:rFonts w:eastAsia="Times New Roman" w:cs="Tahoma"/>
          <w:color w:val="000000"/>
          <w:sz w:val="24"/>
          <w:szCs w:val="24"/>
        </w:rPr>
        <w:t>, working a</w:t>
      </w:r>
      <w:r w:rsidR="007F626B">
        <w:rPr>
          <w:rFonts w:eastAsia="Times New Roman" w:cs="Tahoma"/>
          <w:color w:val="000000"/>
          <w:sz w:val="24"/>
          <w:szCs w:val="24"/>
        </w:rPr>
        <w:t xml:space="preserve"> populist seam to create</w:t>
      </w:r>
      <w:r w:rsidR="005631BF">
        <w:rPr>
          <w:rFonts w:eastAsia="Times New Roman" w:cs="Tahoma"/>
          <w:color w:val="000000"/>
          <w:sz w:val="24"/>
          <w:szCs w:val="24"/>
        </w:rPr>
        <w:t xml:space="preserve"> a</w:t>
      </w:r>
      <w:r w:rsidR="007F626B">
        <w:rPr>
          <w:rFonts w:eastAsia="Times New Roman" w:cs="Tahoma"/>
          <w:color w:val="000000"/>
          <w:sz w:val="24"/>
          <w:szCs w:val="24"/>
        </w:rPr>
        <w:t xml:space="preserve">n </w:t>
      </w:r>
      <w:r w:rsidR="00851A54">
        <w:rPr>
          <w:rFonts w:eastAsia="Times New Roman" w:cs="Tahoma"/>
          <w:color w:val="000000"/>
          <w:sz w:val="24"/>
          <w:szCs w:val="24"/>
        </w:rPr>
        <w:t xml:space="preserve">accessible, </w:t>
      </w:r>
      <w:r w:rsidR="005631BF">
        <w:rPr>
          <w:rFonts w:eastAsia="Times New Roman" w:cs="Tahoma"/>
          <w:color w:val="000000"/>
          <w:sz w:val="24"/>
          <w:szCs w:val="24"/>
        </w:rPr>
        <w:t>plot-driven tech-noir</w:t>
      </w:r>
      <w:r w:rsidR="007F626B">
        <w:rPr>
          <w:rFonts w:eastAsia="Times New Roman" w:cs="Tahoma"/>
          <w:color w:val="000000"/>
          <w:sz w:val="24"/>
          <w:szCs w:val="24"/>
        </w:rPr>
        <w:t xml:space="preserve"> </w:t>
      </w:r>
      <w:r w:rsidR="008301BA">
        <w:rPr>
          <w:rFonts w:eastAsia="Times New Roman" w:cs="Tahoma"/>
          <w:color w:val="000000"/>
          <w:sz w:val="24"/>
          <w:szCs w:val="24"/>
        </w:rPr>
        <w:t xml:space="preserve">fiction through which </w:t>
      </w:r>
      <w:r w:rsidR="002F57E3">
        <w:rPr>
          <w:rFonts w:eastAsia="Times New Roman" w:cs="Tahoma"/>
          <w:color w:val="000000"/>
          <w:sz w:val="24"/>
          <w:szCs w:val="24"/>
        </w:rPr>
        <w:t xml:space="preserve">games </w:t>
      </w:r>
      <w:r w:rsidR="007F626B">
        <w:rPr>
          <w:rFonts w:eastAsia="Times New Roman" w:cs="Tahoma"/>
          <w:color w:val="000000"/>
          <w:sz w:val="24"/>
          <w:szCs w:val="24"/>
        </w:rPr>
        <w:t xml:space="preserve">become synonymous with virtual reality. </w:t>
      </w:r>
      <w:r w:rsidR="002F57E3">
        <w:rPr>
          <w:rFonts w:eastAsia="Times New Roman" w:cs="Tahoma"/>
          <w:color w:val="000000"/>
          <w:sz w:val="24"/>
          <w:szCs w:val="24"/>
        </w:rPr>
        <w:t xml:space="preserve">Central to this </w:t>
      </w:r>
      <w:r w:rsidR="004D4844">
        <w:rPr>
          <w:rFonts w:eastAsia="Times New Roman" w:cs="Tahoma"/>
          <w:color w:val="000000"/>
          <w:sz w:val="24"/>
          <w:szCs w:val="24"/>
        </w:rPr>
        <w:t xml:space="preserve">is the fantasy of escaping the bodily and </w:t>
      </w:r>
      <w:proofErr w:type="spellStart"/>
      <w:r w:rsidR="004D4844">
        <w:rPr>
          <w:rFonts w:eastAsia="Times New Roman" w:cs="Tahoma"/>
          <w:color w:val="000000"/>
          <w:sz w:val="24"/>
          <w:szCs w:val="24"/>
        </w:rPr>
        <w:t>spatio</w:t>
      </w:r>
      <w:proofErr w:type="spellEnd"/>
      <w:r w:rsidR="004D4844">
        <w:rPr>
          <w:rFonts w:eastAsia="Times New Roman" w:cs="Tahoma"/>
          <w:color w:val="000000"/>
          <w:sz w:val="24"/>
          <w:szCs w:val="24"/>
        </w:rPr>
        <w:t xml:space="preserve">-temporal confines that construct the human condition. If the TV show </w:t>
      </w:r>
      <w:r w:rsidR="004D4844" w:rsidRPr="00846DF3">
        <w:rPr>
          <w:rFonts w:eastAsia="Times New Roman" w:cs="Tahoma"/>
          <w:i/>
          <w:color w:val="000000"/>
          <w:sz w:val="24"/>
          <w:szCs w:val="24"/>
        </w:rPr>
        <w:t>Star Trek</w:t>
      </w:r>
      <w:r w:rsidR="004D4844">
        <w:rPr>
          <w:rFonts w:eastAsia="Times New Roman" w:cs="Tahoma"/>
          <w:color w:val="000000"/>
          <w:sz w:val="24"/>
          <w:szCs w:val="24"/>
        </w:rPr>
        <w:t xml:space="preserve"> helped to make funding for NASA palatable by creating a desire for space exploration</w:t>
      </w:r>
      <w:r w:rsidR="009228E4">
        <w:rPr>
          <w:rFonts w:eastAsia="Times New Roman" w:cs="Tahoma"/>
          <w:color w:val="000000"/>
          <w:sz w:val="24"/>
          <w:szCs w:val="24"/>
        </w:rPr>
        <w:t xml:space="preserve"> (</w:t>
      </w:r>
      <w:proofErr w:type="spellStart"/>
      <w:r w:rsidR="009228E4">
        <w:rPr>
          <w:rFonts w:eastAsia="Times New Roman" w:cs="Tahoma"/>
          <w:color w:val="000000"/>
          <w:sz w:val="24"/>
          <w:szCs w:val="24"/>
        </w:rPr>
        <w:t>Penley</w:t>
      </w:r>
      <w:proofErr w:type="spellEnd"/>
      <w:r w:rsidR="009228E4">
        <w:rPr>
          <w:rFonts w:eastAsia="Times New Roman" w:cs="Tahoma"/>
          <w:color w:val="000000"/>
          <w:sz w:val="24"/>
          <w:szCs w:val="24"/>
        </w:rPr>
        <w:t>, 1997),</w:t>
      </w:r>
      <w:r w:rsidR="004D4844">
        <w:rPr>
          <w:rFonts w:eastAsia="Times New Roman" w:cs="Tahoma"/>
          <w:color w:val="000000"/>
          <w:sz w:val="24"/>
          <w:szCs w:val="24"/>
        </w:rPr>
        <w:t xml:space="preserve"> then </w:t>
      </w:r>
      <w:proofErr w:type="spellStart"/>
      <w:r w:rsidR="004D4844" w:rsidRPr="004D4844">
        <w:rPr>
          <w:rFonts w:eastAsia="Times New Roman" w:cs="Tahoma"/>
          <w:i/>
          <w:color w:val="000000"/>
          <w:sz w:val="24"/>
          <w:szCs w:val="24"/>
        </w:rPr>
        <w:t>Neuromancer</w:t>
      </w:r>
      <w:proofErr w:type="spellEnd"/>
      <w:r w:rsidR="004D4844">
        <w:rPr>
          <w:rFonts w:eastAsia="Times New Roman" w:cs="Tahoma"/>
          <w:color w:val="000000"/>
          <w:sz w:val="24"/>
          <w:szCs w:val="24"/>
        </w:rPr>
        <w:t xml:space="preserve"> </w:t>
      </w:r>
      <w:r w:rsidR="00E7639F">
        <w:rPr>
          <w:rFonts w:eastAsia="Times New Roman" w:cs="Tahoma"/>
          <w:color w:val="000000"/>
          <w:sz w:val="24"/>
          <w:szCs w:val="24"/>
        </w:rPr>
        <w:t>contributed to</w:t>
      </w:r>
      <w:r w:rsidR="004D4844">
        <w:rPr>
          <w:rFonts w:eastAsia="Times New Roman" w:cs="Tahoma"/>
          <w:color w:val="000000"/>
          <w:sz w:val="24"/>
          <w:szCs w:val="24"/>
        </w:rPr>
        <w:t xml:space="preserve"> </w:t>
      </w:r>
      <w:r w:rsidR="003044F0">
        <w:rPr>
          <w:rFonts w:eastAsia="Times New Roman" w:cs="Tahoma"/>
          <w:color w:val="000000"/>
          <w:sz w:val="24"/>
          <w:szCs w:val="24"/>
        </w:rPr>
        <w:t xml:space="preserve">the creation of </w:t>
      </w:r>
      <w:r w:rsidR="004D4844">
        <w:rPr>
          <w:rFonts w:eastAsia="Times New Roman" w:cs="Tahoma"/>
          <w:color w:val="000000"/>
          <w:sz w:val="24"/>
          <w:szCs w:val="24"/>
        </w:rPr>
        <w:t>a sensationalising mythos that transformed computational technology into</w:t>
      </w:r>
      <w:r w:rsidR="003044F0">
        <w:rPr>
          <w:rFonts w:eastAsia="Times New Roman" w:cs="Tahoma"/>
          <w:color w:val="000000"/>
          <w:sz w:val="24"/>
          <w:szCs w:val="24"/>
        </w:rPr>
        <w:t>, at once,</w:t>
      </w:r>
      <w:r w:rsidR="004D4844">
        <w:rPr>
          <w:rFonts w:eastAsia="Times New Roman" w:cs="Tahoma"/>
          <w:color w:val="000000"/>
          <w:sz w:val="24"/>
          <w:szCs w:val="24"/>
        </w:rPr>
        <w:t xml:space="preserve"> a new frontier</w:t>
      </w:r>
      <w:r w:rsidR="003044F0">
        <w:rPr>
          <w:rFonts w:eastAsia="Times New Roman" w:cs="Tahoma"/>
          <w:color w:val="000000"/>
          <w:sz w:val="24"/>
          <w:szCs w:val="24"/>
        </w:rPr>
        <w:t xml:space="preserve"> and a seductive means of escaping entropy and acquiring super-powers</w:t>
      </w:r>
      <w:r w:rsidR="004D4844">
        <w:rPr>
          <w:rFonts w:eastAsia="Times New Roman" w:cs="Tahoma"/>
          <w:color w:val="000000"/>
          <w:sz w:val="24"/>
          <w:szCs w:val="24"/>
        </w:rPr>
        <w:t xml:space="preserve">. </w:t>
      </w:r>
      <w:r w:rsidR="00291474">
        <w:rPr>
          <w:rFonts w:eastAsia="Times New Roman" w:cs="Tahoma"/>
          <w:color w:val="000000"/>
          <w:sz w:val="24"/>
          <w:szCs w:val="24"/>
        </w:rPr>
        <w:t xml:space="preserve">Fuelled by the power of this mythos, </w:t>
      </w:r>
      <w:r w:rsidR="003044F0">
        <w:rPr>
          <w:rFonts w:eastAsia="Times New Roman" w:cs="Tahoma"/>
          <w:color w:val="000000"/>
          <w:sz w:val="24"/>
          <w:szCs w:val="24"/>
        </w:rPr>
        <w:t>s</w:t>
      </w:r>
      <w:r w:rsidR="006B0E06">
        <w:rPr>
          <w:rFonts w:eastAsia="Times New Roman" w:cs="Tahoma"/>
          <w:color w:val="000000"/>
          <w:sz w:val="24"/>
          <w:szCs w:val="24"/>
        </w:rPr>
        <w:t xml:space="preserve">cience fiction, art, philosophy </w:t>
      </w:r>
      <w:r w:rsidR="003044F0">
        <w:rPr>
          <w:rFonts w:eastAsia="Times New Roman" w:cs="Tahoma"/>
          <w:color w:val="000000"/>
          <w:sz w:val="24"/>
          <w:szCs w:val="24"/>
        </w:rPr>
        <w:t xml:space="preserve">and critical theory </w:t>
      </w:r>
      <w:r w:rsidR="006B0E06">
        <w:rPr>
          <w:rFonts w:eastAsia="Times New Roman" w:cs="Tahoma"/>
          <w:color w:val="000000"/>
          <w:sz w:val="24"/>
          <w:szCs w:val="24"/>
        </w:rPr>
        <w:t>have found a point of convergence</w:t>
      </w:r>
      <w:r w:rsidR="00291474">
        <w:rPr>
          <w:rFonts w:eastAsia="Times New Roman" w:cs="Tahoma"/>
          <w:color w:val="000000"/>
          <w:sz w:val="24"/>
          <w:szCs w:val="24"/>
        </w:rPr>
        <w:t xml:space="preserve">, occupying a shared domain that Steve Nicholls </w:t>
      </w:r>
      <w:r w:rsidR="00ED1A58">
        <w:rPr>
          <w:rFonts w:eastAsia="Times New Roman" w:cs="Tahoma"/>
          <w:color w:val="000000"/>
          <w:sz w:val="24"/>
          <w:szCs w:val="24"/>
        </w:rPr>
        <w:t>claimed as</w:t>
      </w:r>
      <w:r w:rsidR="00FA671F">
        <w:rPr>
          <w:rFonts w:eastAsia="Times New Roman" w:cs="Tahoma"/>
          <w:color w:val="000000"/>
          <w:sz w:val="24"/>
          <w:szCs w:val="24"/>
        </w:rPr>
        <w:t xml:space="preserve"> </w:t>
      </w:r>
      <w:r w:rsidR="00875ED9">
        <w:rPr>
          <w:rFonts w:eastAsia="Times New Roman" w:cs="Tahoma"/>
          <w:color w:val="000000"/>
          <w:sz w:val="24"/>
          <w:szCs w:val="24"/>
        </w:rPr>
        <w:t>posthuman</w:t>
      </w:r>
      <w:r w:rsidR="00FA671F">
        <w:rPr>
          <w:rFonts w:eastAsia="Times New Roman" w:cs="Tahoma"/>
          <w:color w:val="000000"/>
          <w:sz w:val="24"/>
          <w:szCs w:val="24"/>
        </w:rPr>
        <w:t xml:space="preserve"> (1988).</w:t>
      </w:r>
      <w:r w:rsidR="003044F0" w:rsidRPr="00DB5098">
        <w:rPr>
          <w:rFonts w:eastAsia="Times New Roman" w:cs="Tahoma"/>
          <w:color w:val="FF0000"/>
          <w:sz w:val="24"/>
          <w:szCs w:val="24"/>
        </w:rPr>
        <w:t xml:space="preserve"> </w:t>
      </w:r>
    </w:p>
    <w:p w:rsidR="00851A54" w:rsidRDefault="00851A54" w:rsidP="00851A54">
      <w:pPr>
        <w:spacing w:after="0" w:line="240" w:lineRule="auto"/>
        <w:rPr>
          <w:rFonts w:eastAsia="Times New Roman" w:cs="Tahoma"/>
          <w:color w:val="000000"/>
          <w:sz w:val="24"/>
          <w:szCs w:val="24"/>
        </w:rPr>
      </w:pPr>
    </w:p>
    <w:p w:rsidR="00CD127E" w:rsidRDefault="00963909" w:rsidP="00851A54">
      <w:pPr>
        <w:spacing w:after="0" w:line="240" w:lineRule="auto"/>
        <w:rPr>
          <w:rFonts w:eastAsia="Times New Roman" w:cs="Tahoma"/>
          <w:color w:val="000000"/>
          <w:sz w:val="24"/>
          <w:szCs w:val="24"/>
        </w:rPr>
      </w:pPr>
      <w:r>
        <w:rPr>
          <w:rFonts w:eastAsia="Times New Roman" w:cs="Tahoma"/>
          <w:color w:val="000000"/>
          <w:sz w:val="24"/>
          <w:szCs w:val="24"/>
        </w:rPr>
        <w:t>Drawing on the virtual reality mythos</w:t>
      </w:r>
      <w:r w:rsidR="00DB5098">
        <w:rPr>
          <w:rFonts w:eastAsia="Times New Roman" w:cs="Tahoma"/>
          <w:color w:val="000000"/>
          <w:sz w:val="24"/>
          <w:szCs w:val="24"/>
        </w:rPr>
        <w:t xml:space="preserve"> created by </w:t>
      </w:r>
      <w:proofErr w:type="spellStart"/>
      <w:r w:rsidR="00DB5098" w:rsidRPr="00ED1A58">
        <w:rPr>
          <w:rFonts w:eastAsia="Times New Roman" w:cs="Tahoma"/>
          <w:i/>
          <w:color w:val="000000"/>
          <w:sz w:val="24"/>
          <w:szCs w:val="24"/>
        </w:rPr>
        <w:t>Neuromancer</w:t>
      </w:r>
      <w:proofErr w:type="spellEnd"/>
      <w:r w:rsidR="00ED1A58">
        <w:rPr>
          <w:rFonts w:eastAsia="Times New Roman" w:cs="Tahoma"/>
          <w:color w:val="000000"/>
          <w:sz w:val="24"/>
          <w:szCs w:val="24"/>
        </w:rPr>
        <w:t xml:space="preserve">, </w:t>
      </w:r>
      <w:r w:rsidR="00DB5098">
        <w:rPr>
          <w:rFonts w:eastAsia="Times New Roman" w:cs="Tahoma"/>
          <w:color w:val="000000"/>
          <w:sz w:val="24"/>
          <w:szCs w:val="24"/>
        </w:rPr>
        <w:t>d</w:t>
      </w:r>
      <w:r w:rsidR="006B0E06">
        <w:rPr>
          <w:rFonts w:eastAsia="Times New Roman" w:cs="Tahoma"/>
          <w:color w:val="000000"/>
          <w:sz w:val="24"/>
          <w:szCs w:val="24"/>
        </w:rPr>
        <w:t>igital games</w:t>
      </w:r>
      <w:r w:rsidR="00DB5098">
        <w:rPr>
          <w:rFonts w:eastAsia="Times New Roman" w:cs="Tahoma"/>
          <w:color w:val="000000"/>
          <w:sz w:val="24"/>
          <w:szCs w:val="24"/>
        </w:rPr>
        <w:t xml:space="preserve"> and the implication of playing them</w:t>
      </w:r>
      <w:r w:rsidR="006B0E06">
        <w:rPr>
          <w:rFonts w:eastAsia="Times New Roman" w:cs="Tahoma"/>
          <w:color w:val="000000"/>
          <w:sz w:val="24"/>
          <w:szCs w:val="24"/>
        </w:rPr>
        <w:t xml:space="preserve"> </w:t>
      </w:r>
      <w:r w:rsidR="00DB5098">
        <w:rPr>
          <w:rFonts w:eastAsia="Times New Roman" w:cs="Tahoma"/>
          <w:color w:val="000000"/>
          <w:sz w:val="24"/>
          <w:szCs w:val="24"/>
        </w:rPr>
        <w:t xml:space="preserve">have </w:t>
      </w:r>
      <w:r w:rsidR="00CD127E">
        <w:rPr>
          <w:rFonts w:eastAsia="Times New Roman" w:cs="Tahoma"/>
          <w:color w:val="000000"/>
          <w:sz w:val="24"/>
          <w:szCs w:val="24"/>
        </w:rPr>
        <w:t xml:space="preserve">become associated with the </w:t>
      </w:r>
      <w:r w:rsidR="00875ED9">
        <w:rPr>
          <w:rFonts w:eastAsia="Times New Roman" w:cs="Tahoma"/>
          <w:color w:val="000000"/>
          <w:sz w:val="24"/>
          <w:szCs w:val="24"/>
        </w:rPr>
        <w:t>posthuman</w:t>
      </w:r>
      <w:r w:rsidR="00CD127E">
        <w:rPr>
          <w:rFonts w:eastAsia="Times New Roman" w:cs="Tahoma"/>
          <w:color w:val="000000"/>
          <w:sz w:val="24"/>
          <w:szCs w:val="24"/>
        </w:rPr>
        <w:t xml:space="preserve">. </w:t>
      </w:r>
      <w:r w:rsidR="00BF200E">
        <w:rPr>
          <w:rFonts w:eastAsia="Times New Roman" w:cs="Tahoma"/>
          <w:color w:val="000000"/>
          <w:sz w:val="24"/>
          <w:szCs w:val="24"/>
        </w:rPr>
        <w:t>T</w:t>
      </w:r>
      <w:r w:rsidR="00CD127E">
        <w:rPr>
          <w:rFonts w:eastAsia="Times New Roman" w:cs="Tahoma"/>
          <w:color w:val="000000"/>
          <w:sz w:val="24"/>
          <w:szCs w:val="24"/>
        </w:rPr>
        <w:t xml:space="preserve">he primary means of connection is based on the fact that digital games appear </w:t>
      </w:r>
      <w:r w:rsidR="00BF200E">
        <w:rPr>
          <w:rFonts w:eastAsia="Times New Roman" w:cs="Tahoma"/>
          <w:color w:val="000000"/>
          <w:sz w:val="24"/>
          <w:szCs w:val="24"/>
        </w:rPr>
        <w:t xml:space="preserve">ostensibly </w:t>
      </w:r>
      <w:r w:rsidR="00CD127E">
        <w:rPr>
          <w:rFonts w:eastAsia="Times New Roman" w:cs="Tahoma"/>
          <w:color w:val="000000"/>
          <w:sz w:val="24"/>
          <w:szCs w:val="24"/>
        </w:rPr>
        <w:t>to extend</w:t>
      </w:r>
      <w:r w:rsidR="00BF200E">
        <w:rPr>
          <w:rFonts w:eastAsia="Times New Roman" w:cs="Tahoma"/>
          <w:color w:val="000000"/>
          <w:sz w:val="24"/>
          <w:szCs w:val="24"/>
        </w:rPr>
        <w:t xml:space="preserve"> infinitely the reach of</w:t>
      </w:r>
      <w:r w:rsidR="00CD127E">
        <w:rPr>
          <w:rFonts w:eastAsia="Times New Roman" w:cs="Tahoma"/>
          <w:color w:val="000000"/>
          <w:sz w:val="24"/>
          <w:szCs w:val="24"/>
        </w:rPr>
        <w:t xml:space="preserve"> human agency, transcending </w:t>
      </w:r>
      <w:r w:rsidR="00BF200E">
        <w:rPr>
          <w:rFonts w:eastAsia="Times New Roman" w:cs="Tahoma"/>
          <w:color w:val="000000"/>
          <w:sz w:val="24"/>
          <w:szCs w:val="24"/>
        </w:rPr>
        <w:t xml:space="preserve">our </w:t>
      </w:r>
      <w:r>
        <w:rPr>
          <w:rFonts w:eastAsia="Times New Roman" w:cs="Tahoma"/>
          <w:color w:val="000000"/>
          <w:sz w:val="24"/>
          <w:szCs w:val="24"/>
        </w:rPr>
        <w:t xml:space="preserve">incarcerating and feeble </w:t>
      </w:r>
      <w:r w:rsidR="00BF200E">
        <w:rPr>
          <w:rFonts w:eastAsia="Times New Roman" w:cs="Tahoma"/>
          <w:color w:val="000000"/>
          <w:sz w:val="24"/>
          <w:szCs w:val="24"/>
        </w:rPr>
        <w:t xml:space="preserve">physical and mental capabilities. </w:t>
      </w:r>
      <w:r>
        <w:rPr>
          <w:rFonts w:eastAsia="Times New Roman" w:cs="Tahoma"/>
          <w:color w:val="000000"/>
          <w:sz w:val="24"/>
          <w:szCs w:val="24"/>
        </w:rPr>
        <w:t>In stark contrast, o</w:t>
      </w:r>
      <w:r w:rsidR="00BF200E">
        <w:rPr>
          <w:rFonts w:eastAsia="Times New Roman" w:cs="Tahoma"/>
          <w:color w:val="000000"/>
          <w:sz w:val="24"/>
          <w:szCs w:val="24"/>
        </w:rPr>
        <w:t xml:space="preserve">ur game avatars can endlessly run without getting breathless, jump impossible crevasses and evade the finality of death. </w:t>
      </w:r>
      <w:r>
        <w:rPr>
          <w:rFonts w:eastAsia="Times New Roman" w:cs="Tahoma"/>
          <w:color w:val="000000"/>
          <w:sz w:val="24"/>
          <w:szCs w:val="24"/>
        </w:rPr>
        <w:t>Through a game, a</w:t>
      </w:r>
      <w:r w:rsidR="00BF200E">
        <w:rPr>
          <w:rFonts w:eastAsia="Times New Roman" w:cs="Tahoma"/>
          <w:color w:val="000000"/>
          <w:sz w:val="24"/>
          <w:szCs w:val="24"/>
        </w:rPr>
        <w:t xml:space="preserve"> middle-aged woman can </w:t>
      </w:r>
      <w:r>
        <w:rPr>
          <w:rFonts w:eastAsia="Times New Roman" w:cs="Tahoma"/>
          <w:color w:val="000000"/>
          <w:sz w:val="24"/>
          <w:szCs w:val="24"/>
        </w:rPr>
        <w:t>become</w:t>
      </w:r>
      <w:r w:rsidR="00BF200E">
        <w:rPr>
          <w:rFonts w:eastAsia="Times New Roman" w:cs="Tahoma"/>
          <w:color w:val="000000"/>
          <w:sz w:val="24"/>
          <w:szCs w:val="24"/>
        </w:rPr>
        <w:t xml:space="preserve"> a hulking</w:t>
      </w:r>
      <w:r w:rsidR="00ED1A58">
        <w:rPr>
          <w:rFonts w:eastAsia="Times New Roman" w:cs="Tahoma"/>
          <w:color w:val="000000"/>
          <w:sz w:val="24"/>
          <w:szCs w:val="24"/>
        </w:rPr>
        <w:t>, barbarous</w:t>
      </w:r>
      <w:r w:rsidR="00BF200E">
        <w:rPr>
          <w:rFonts w:eastAsia="Times New Roman" w:cs="Tahoma"/>
          <w:color w:val="000000"/>
          <w:sz w:val="24"/>
          <w:szCs w:val="24"/>
        </w:rPr>
        <w:t xml:space="preserve"> Orc</w:t>
      </w:r>
      <w:r>
        <w:rPr>
          <w:rFonts w:eastAsia="Times New Roman" w:cs="Tahoma"/>
          <w:color w:val="000000"/>
          <w:sz w:val="24"/>
          <w:szCs w:val="24"/>
        </w:rPr>
        <w:t xml:space="preserve"> who smashes his way to victory, while </w:t>
      </w:r>
      <w:r w:rsidR="00BF200E">
        <w:rPr>
          <w:rFonts w:eastAsia="Times New Roman" w:cs="Tahoma"/>
          <w:color w:val="000000"/>
          <w:sz w:val="24"/>
          <w:szCs w:val="24"/>
        </w:rPr>
        <w:t>a teenaged boy can play in the guise of laconic but poised witch shooting bullets that always hit the mark from the elegant heel of her stiletto shoe.</w:t>
      </w:r>
      <w:r>
        <w:rPr>
          <w:rFonts w:eastAsia="Times New Roman" w:cs="Tahoma"/>
          <w:color w:val="000000"/>
          <w:sz w:val="24"/>
          <w:szCs w:val="24"/>
        </w:rPr>
        <w:t xml:space="preserve"> Digital games have moved on from the serried ranks of </w:t>
      </w:r>
      <w:r w:rsidR="00846DF3">
        <w:rPr>
          <w:rFonts w:eastAsia="Times New Roman" w:cs="Tahoma"/>
          <w:color w:val="000000"/>
          <w:sz w:val="24"/>
          <w:szCs w:val="24"/>
        </w:rPr>
        <w:t xml:space="preserve">blocky </w:t>
      </w:r>
      <w:r>
        <w:rPr>
          <w:rFonts w:eastAsia="Times New Roman" w:cs="Tahoma"/>
          <w:color w:val="000000"/>
          <w:sz w:val="24"/>
          <w:szCs w:val="24"/>
        </w:rPr>
        <w:t xml:space="preserve">space invaders lining up for the putative star-fighter </w:t>
      </w:r>
      <w:r w:rsidR="00846DF3">
        <w:rPr>
          <w:rFonts w:eastAsia="Times New Roman" w:cs="Tahoma"/>
          <w:color w:val="000000"/>
          <w:sz w:val="24"/>
          <w:szCs w:val="24"/>
        </w:rPr>
        <w:t>to despatch</w:t>
      </w:r>
      <w:r w:rsidR="007E2229">
        <w:rPr>
          <w:rFonts w:eastAsia="Times New Roman" w:cs="Tahoma"/>
          <w:color w:val="000000"/>
          <w:sz w:val="24"/>
          <w:szCs w:val="24"/>
        </w:rPr>
        <w:t>,</w:t>
      </w:r>
      <w:r>
        <w:rPr>
          <w:rFonts w:eastAsia="Times New Roman" w:cs="Tahoma"/>
          <w:color w:val="000000"/>
          <w:sz w:val="24"/>
          <w:szCs w:val="24"/>
        </w:rPr>
        <w:t xml:space="preserve"> where building skills of dexterity and timing were everything</w:t>
      </w:r>
      <w:r w:rsidR="00A273F8">
        <w:rPr>
          <w:rFonts w:eastAsia="Times New Roman" w:cs="Tahoma"/>
          <w:color w:val="000000"/>
          <w:sz w:val="24"/>
          <w:szCs w:val="24"/>
        </w:rPr>
        <w:t xml:space="preserve">. </w:t>
      </w:r>
      <w:r w:rsidR="006E59AE">
        <w:rPr>
          <w:rFonts w:eastAsia="Times New Roman" w:cs="Tahoma"/>
          <w:color w:val="000000"/>
          <w:sz w:val="24"/>
          <w:szCs w:val="24"/>
        </w:rPr>
        <w:t xml:space="preserve"> </w:t>
      </w:r>
      <w:r w:rsidR="00576B81">
        <w:rPr>
          <w:rFonts w:eastAsia="Times New Roman" w:cs="Tahoma"/>
          <w:color w:val="000000"/>
          <w:sz w:val="24"/>
          <w:szCs w:val="24"/>
        </w:rPr>
        <w:t>M</w:t>
      </w:r>
      <w:r w:rsidR="00A273F8">
        <w:rPr>
          <w:rFonts w:eastAsia="Times New Roman" w:cs="Tahoma"/>
          <w:color w:val="000000"/>
          <w:sz w:val="24"/>
          <w:szCs w:val="24"/>
        </w:rPr>
        <w:t>any big-budget console and PC-based games looking for increased market share in the face of a plethora of small</w:t>
      </w:r>
      <w:r w:rsidR="00E93796">
        <w:rPr>
          <w:rFonts w:eastAsia="Times New Roman" w:cs="Tahoma"/>
          <w:color w:val="000000"/>
          <w:sz w:val="24"/>
          <w:szCs w:val="24"/>
        </w:rPr>
        <w:t>, highly accessible</w:t>
      </w:r>
      <w:r w:rsidR="00A273F8">
        <w:rPr>
          <w:rFonts w:eastAsia="Times New Roman" w:cs="Tahoma"/>
          <w:color w:val="000000"/>
          <w:sz w:val="24"/>
          <w:szCs w:val="24"/>
        </w:rPr>
        <w:t xml:space="preserve"> </w:t>
      </w:r>
      <w:r w:rsidR="00E93796">
        <w:rPr>
          <w:rFonts w:eastAsia="Times New Roman" w:cs="Tahoma"/>
          <w:color w:val="000000"/>
          <w:sz w:val="24"/>
          <w:szCs w:val="24"/>
        </w:rPr>
        <w:t xml:space="preserve">casual </w:t>
      </w:r>
      <w:r w:rsidR="00A273F8">
        <w:rPr>
          <w:rFonts w:eastAsia="Times New Roman" w:cs="Tahoma"/>
          <w:color w:val="000000"/>
          <w:sz w:val="24"/>
          <w:szCs w:val="24"/>
        </w:rPr>
        <w:t xml:space="preserve">games </w:t>
      </w:r>
      <w:r w:rsidR="00846DF3">
        <w:rPr>
          <w:rFonts w:eastAsia="Times New Roman" w:cs="Tahoma"/>
          <w:color w:val="000000"/>
          <w:sz w:val="24"/>
          <w:szCs w:val="24"/>
        </w:rPr>
        <w:t xml:space="preserve">now </w:t>
      </w:r>
      <w:r w:rsidR="00A273F8">
        <w:rPr>
          <w:rFonts w:eastAsia="Times New Roman" w:cs="Tahoma"/>
          <w:color w:val="000000"/>
          <w:sz w:val="24"/>
          <w:szCs w:val="24"/>
        </w:rPr>
        <w:t>seek to reduce the sense of</w:t>
      </w:r>
      <w:r w:rsidR="00ED1A58">
        <w:rPr>
          <w:rFonts w:eastAsia="Times New Roman" w:cs="Tahoma"/>
          <w:color w:val="000000"/>
          <w:sz w:val="24"/>
          <w:szCs w:val="24"/>
        </w:rPr>
        <w:t xml:space="preserve"> mediation </w:t>
      </w:r>
      <w:r w:rsidR="00A273F8">
        <w:rPr>
          <w:rFonts w:eastAsia="Times New Roman" w:cs="Tahoma"/>
          <w:color w:val="000000"/>
          <w:sz w:val="24"/>
          <w:szCs w:val="24"/>
        </w:rPr>
        <w:t xml:space="preserve">in order to </w:t>
      </w:r>
      <w:r w:rsidR="00ED1A58">
        <w:rPr>
          <w:rFonts w:eastAsia="Times New Roman" w:cs="Tahoma"/>
          <w:color w:val="000000"/>
          <w:sz w:val="24"/>
          <w:szCs w:val="24"/>
        </w:rPr>
        <w:t xml:space="preserve">give </w:t>
      </w:r>
      <w:r w:rsidR="00A273F8">
        <w:rPr>
          <w:rFonts w:eastAsia="Times New Roman" w:cs="Tahoma"/>
          <w:color w:val="000000"/>
          <w:sz w:val="24"/>
          <w:szCs w:val="24"/>
        </w:rPr>
        <w:t>players</w:t>
      </w:r>
      <w:r w:rsidR="00ED1A58">
        <w:rPr>
          <w:rFonts w:eastAsia="Times New Roman" w:cs="Tahoma"/>
          <w:color w:val="000000"/>
          <w:sz w:val="24"/>
          <w:szCs w:val="24"/>
        </w:rPr>
        <w:t xml:space="preserve"> a </w:t>
      </w:r>
      <w:r w:rsidR="00E93796">
        <w:rPr>
          <w:rFonts w:eastAsia="Times New Roman" w:cs="Tahoma"/>
          <w:color w:val="000000"/>
          <w:sz w:val="24"/>
          <w:szCs w:val="24"/>
        </w:rPr>
        <w:t xml:space="preserve">heightened </w:t>
      </w:r>
      <w:r w:rsidR="00ED1A58">
        <w:rPr>
          <w:rFonts w:eastAsia="Times New Roman" w:cs="Tahoma"/>
          <w:color w:val="000000"/>
          <w:sz w:val="24"/>
          <w:szCs w:val="24"/>
        </w:rPr>
        <w:t xml:space="preserve">sense of </w:t>
      </w:r>
      <w:r w:rsidR="00ED1A58" w:rsidRPr="00E93796">
        <w:rPr>
          <w:rFonts w:eastAsia="Times New Roman" w:cs="Tahoma"/>
          <w:i/>
          <w:color w:val="000000"/>
          <w:sz w:val="24"/>
          <w:szCs w:val="24"/>
        </w:rPr>
        <w:t>being there</w:t>
      </w:r>
      <w:r w:rsidR="00ED1A58">
        <w:rPr>
          <w:rFonts w:eastAsia="Times New Roman" w:cs="Tahoma"/>
          <w:color w:val="000000"/>
          <w:sz w:val="24"/>
          <w:szCs w:val="24"/>
        </w:rPr>
        <w:t xml:space="preserve">. </w:t>
      </w:r>
      <w:r w:rsidR="00A273F8">
        <w:rPr>
          <w:rFonts w:eastAsia="Times New Roman" w:cs="Tahoma"/>
          <w:color w:val="000000"/>
          <w:sz w:val="24"/>
          <w:szCs w:val="24"/>
        </w:rPr>
        <w:t>This aspiration is driving game interface technology</w:t>
      </w:r>
      <w:r>
        <w:rPr>
          <w:rFonts w:eastAsia="Times New Roman" w:cs="Tahoma"/>
          <w:color w:val="000000"/>
          <w:sz w:val="24"/>
          <w:szCs w:val="24"/>
        </w:rPr>
        <w:t xml:space="preserve"> </w:t>
      </w:r>
      <w:r w:rsidR="00A273F8">
        <w:rPr>
          <w:rFonts w:eastAsia="Times New Roman" w:cs="Tahoma"/>
          <w:color w:val="000000"/>
          <w:sz w:val="24"/>
          <w:szCs w:val="24"/>
        </w:rPr>
        <w:t>to become more</w:t>
      </w:r>
      <w:r>
        <w:rPr>
          <w:rFonts w:eastAsia="Times New Roman" w:cs="Tahoma"/>
          <w:color w:val="000000"/>
          <w:sz w:val="24"/>
          <w:szCs w:val="24"/>
        </w:rPr>
        <w:t xml:space="preserve"> intuitive and invisible; screen technology is now capable of higher resolutions and more immersive means that build on 3D game engine technology. </w:t>
      </w:r>
      <w:r w:rsidR="00A273F8">
        <w:rPr>
          <w:rFonts w:eastAsia="Times New Roman" w:cs="Tahoma"/>
          <w:color w:val="000000"/>
          <w:sz w:val="24"/>
          <w:szCs w:val="24"/>
        </w:rPr>
        <w:t xml:space="preserve">Devices like Oculus Rift for example provide a profound sense of immersion, blocking out all other visual stimuli and placing the player at the centre of a 360 degree virtual world. Creating a </w:t>
      </w:r>
      <w:r w:rsidR="0067754F">
        <w:rPr>
          <w:rFonts w:eastAsia="Times New Roman" w:cs="Tahoma"/>
          <w:color w:val="000000"/>
          <w:sz w:val="24"/>
          <w:szCs w:val="24"/>
        </w:rPr>
        <w:t xml:space="preserve">more intensive </w:t>
      </w:r>
      <w:r w:rsidR="00A273F8">
        <w:rPr>
          <w:rFonts w:eastAsia="Times New Roman" w:cs="Tahoma"/>
          <w:color w:val="000000"/>
          <w:sz w:val="24"/>
          <w:szCs w:val="24"/>
        </w:rPr>
        <w:t xml:space="preserve">sense of presence bolsters our </w:t>
      </w:r>
      <w:r w:rsidR="00576B81">
        <w:rPr>
          <w:rFonts w:eastAsia="Times New Roman" w:cs="Tahoma"/>
          <w:color w:val="000000"/>
          <w:sz w:val="24"/>
          <w:szCs w:val="24"/>
        </w:rPr>
        <w:t xml:space="preserve">impression </w:t>
      </w:r>
      <w:r w:rsidR="00A273F8">
        <w:rPr>
          <w:rFonts w:eastAsia="Times New Roman" w:cs="Tahoma"/>
          <w:color w:val="000000"/>
          <w:sz w:val="24"/>
          <w:szCs w:val="24"/>
        </w:rPr>
        <w:t xml:space="preserve">that a game is a tool, aiming in some cases </w:t>
      </w:r>
      <w:r>
        <w:rPr>
          <w:rFonts w:eastAsia="Times New Roman" w:cs="Tahoma"/>
          <w:color w:val="000000"/>
          <w:sz w:val="24"/>
          <w:szCs w:val="24"/>
        </w:rPr>
        <w:t>to make us feel like gods</w:t>
      </w:r>
      <w:r w:rsidR="007E2229">
        <w:rPr>
          <w:rFonts w:eastAsia="Times New Roman" w:cs="Tahoma"/>
          <w:color w:val="000000"/>
          <w:sz w:val="24"/>
          <w:szCs w:val="24"/>
        </w:rPr>
        <w:t>,</w:t>
      </w:r>
      <w:r>
        <w:rPr>
          <w:rFonts w:eastAsia="Times New Roman" w:cs="Tahoma"/>
          <w:color w:val="000000"/>
          <w:sz w:val="24"/>
          <w:szCs w:val="24"/>
        </w:rPr>
        <w:t xml:space="preserve"> capable of blowing evil away with the </w:t>
      </w:r>
      <w:r w:rsidR="00E93796">
        <w:rPr>
          <w:rFonts w:eastAsia="Times New Roman" w:cs="Tahoma"/>
          <w:color w:val="000000"/>
          <w:sz w:val="24"/>
          <w:szCs w:val="24"/>
        </w:rPr>
        <w:t xml:space="preserve">merest </w:t>
      </w:r>
      <w:r>
        <w:rPr>
          <w:rFonts w:eastAsia="Times New Roman" w:cs="Tahoma"/>
          <w:color w:val="000000"/>
          <w:sz w:val="24"/>
          <w:szCs w:val="24"/>
        </w:rPr>
        <w:t>press of a button. Yet games are fictions. The tools provide</w:t>
      </w:r>
      <w:r w:rsidR="00F64CE7">
        <w:rPr>
          <w:rFonts w:eastAsia="Times New Roman" w:cs="Tahoma"/>
          <w:color w:val="000000"/>
          <w:sz w:val="24"/>
          <w:szCs w:val="24"/>
        </w:rPr>
        <w:t>d for</w:t>
      </w:r>
      <w:r>
        <w:rPr>
          <w:rFonts w:eastAsia="Times New Roman" w:cs="Tahoma"/>
          <w:color w:val="000000"/>
          <w:sz w:val="24"/>
          <w:szCs w:val="24"/>
        </w:rPr>
        <w:t xml:space="preserve"> us have their purchase mainly in </w:t>
      </w:r>
      <w:r w:rsidR="00F64CE7">
        <w:rPr>
          <w:rFonts w:eastAsia="Times New Roman" w:cs="Tahoma"/>
          <w:color w:val="000000"/>
          <w:sz w:val="24"/>
          <w:szCs w:val="24"/>
        </w:rPr>
        <w:t xml:space="preserve">the </w:t>
      </w:r>
      <w:r>
        <w:rPr>
          <w:rFonts w:eastAsia="Times New Roman" w:cs="Tahoma"/>
          <w:color w:val="000000"/>
          <w:sz w:val="24"/>
          <w:szCs w:val="24"/>
        </w:rPr>
        <w:t>fiction – even if there are some rea</w:t>
      </w:r>
      <w:r w:rsidR="00E93796">
        <w:rPr>
          <w:rFonts w:eastAsia="Times New Roman" w:cs="Tahoma"/>
          <w:color w:val="000000"/>
          <w:sz w:val="24"/>
          <w:szCs w:val="24"/>
        </w:rPr>
        <w:t>l</w:t>
      </w:r>
      <w:r>
        <w:rPr>
          <w:rFonts w:eastAsia="Times New Roman" w:cs="Tahoma"/>
          <w:color w:val="000000"/>
          <w:sz w:val="24"/>
          <w:szCs w:val="24"/>
        </w:rPr>
        <w:t xml:space="preserve"> world effects</w:t>
      </w:r>
      <w:r w:rsidR="002B0C60">
        <w:rPr>
          <w:rFonts w:eastAsia="Times New Roman" w:cs="Tahoma"/>
          <w:color w:val="000000"/>
          <w:sz w:val="24"/>
          <w:szCs w:val="24"/>
        </w:rPr>
        <w:t xml:space="preserve">.  It may then be that game-based tools, confined as they are the game world, do </w:t>
      </w:r>
      <w:r w:rsidR="00DD4F2A">
        <w:rPr>
          <w:rFonts w:eastAsia="Times New Roman" w:cs="Tahoma"/>
          <w:color w:val="000000"/>
          <w:sz w:val="24"/>
          <w:szCs w:val="24"/>
        </w:rPr>
        <w:t xml:space="preserve">not </w:t>
      </w:r>
      <w:r w:rsidR="002B0C60">
        <w:rPr>
          <w:rFonts w:eastAsia="Times New Roman" w:cs="Tahoma"/>
          <w:color w:val="000000"/>
          <w:sz w:val="24"/>
          <w:szCs w:val="24"/>
        </w:rPr>
        <w:t xml:space="preserve">make us </w:t>
      </w:r>
      <w:r w:rsidR="00875ED9">
        <w:rPr>
          <w:rFonts w:eastAsia="Times New Roman" w:cs="Tahoma"/>
          <w:color w:val="000000"/>
          <w:sz w:val="24"/>
          <w:szCs w:val="24"/>
        </w:rPr>
        <w:t>posthuman</w:t>
      </w:r>
      <w:r w:rsidR="002B0C60">
        <w:rPr>
          <w:rFonts w:eastAsia="Times New Roman" w:cs="Tahoma"/>
          <w:color w:val="000000"/>
          <w:sz w:val="24"/>
          <w:szCs w:val="24"/>
        </w:rPr>
        <w:t xml:space="preserve"> but instead prop up </w:t>
      </w:r>
      <w:r w:rsidR="00576B81">
        <w:rPr>
          <w:rFonts w:eastAsia="Times New Roman" w:cs="Tahoma"/>
          <w:color w:val="000000"/>
          <w:sz w:val="24"/>
          <w:szCs w:val="24"/>
        </w:rPr>
        <w:t xml:space="preserve">an </w:t>
      </w:r>
      <w:r w:rsidR="002B0C60">
        <w:rPr>
          <w:rFonts w:eastAsia="Times New Roman" w:cs="Tahoma"/>
          <w:color w:val="000000"/>
          <w:sz w:val="24"/>
          <w:szCs w:val="24"/>
        </w:rPr>
        <w:t xml:space="preserve">imaginary status </w:t>
      </w:r>
      <w:r w:rsidR="002B0C60" w:rsidRPr="00D12CFC">
        <w:rPr>
          <w:rFonts w:eastAsia="Times New Roman" w:cs="Tahoma"/>
          <w:i/>
          <w:color w:val="000000"/>
          <w:sz w:val="24"/>
          <w:szCs w:val="24"/>
        </w:rPr>
        <w:t>as</w:t>
      </w:r>
      <w:r w:rsidR="002B0C60">
        <w:rPr>
          <w:rFonts w:eastAsia="Times New Roman" w:cs="Tahoma"/>
          <w:color w:val="000000"/>
          <w:sz w:val="24"/>
          <w:szCs w:val="24"/>
        </w:rPr>
        <w:t xml:space="preserve"> </w:t>
      </w:r>
      <w:r w:rsidR="00875ED9">
        <w:rPr>
          <w:rFonts w:eastAsia="Times New Roman" w:cs="Tahoma"/>
          <w:color w:val="000000"/>
          <w:sz w:val="24"/>
          <w:szCs w:val="24"/>
        </w:rPr>
        <w:t>posthuman</w:t>
      </w:r>
      <w:r w:rsidR="002B0C60">
        <w:rPr>
          <w:rFonts w:eastAsia="Times New Roman" w:cs="Tahoma"/>
          <w:color w:val="000000"/>
          <w:sz w:val="24"/>
          <w:szCs w:val="24"/>
        </w:rPr>
        <w:t xml:space="preserve"> – a fantasy of power and purchase that is born of our straitened</w:t>
      </w:r>
      <w:r w:rsidR="00E93796">
        <w:rPr>
          <w:rFonts w:eastAsia="Times New Roman" w:cs="Tahoma"/>
          <w:color w:val="000000"/>
          <w:sz w:val="24"/>
          <w:szCs w:val="24"/>
        </w:rPr>
        <w:t xml:space="preserve">, all-too-human </w:t>
      </w:r>
      <w:r w:rsidR="002B0C60">
        <w:rPr>
          <w:rFonts w:eastAsia="Times New Roman" w:cs="Tahoma"/>
          <w:color w:val="000000"/>
          <w:sz w:val="24"/>
          <w:szCs w:val="24"/>
        </w:rPr>
        <w:t xml:space="preserve">condition. </w:t>
      </w:r>
      <w:r w:rsidR="00CF0643">
        <w:rPr>
          <w:rFonts w:eastAsia="Times New Roman" w:cs="Tahoma"/>
          <w:color w:val="000000"/>
          <w:sz w:val="24"/>
          <w:szCs w:val="24"/>
        </w:rPr>
        <w:t>Players</w:t>
      </w:r>
      <w:r>
        <w:rPr>
          <w:rFonts w:eastAsia="Times New Roman" w:cs="Tahoma"/>
          <w:color w:val="000000"/>
          <w:sz w:val="24"/>
          <w:szCs w:val="24"/>
        </w:rPr>
        <w:t xml:space="preserve"> might feel that </w:t>
      </w:r>
      <w:r w:rsidR="00CF0643">
        <w:rPr>
          <w:rFonts w:eastAsia="Times New Roman" w:cs="Tahoma"/>
          <w:color w:val="000000"/>
          <w:sz w:val="24"/>
          <w:szCs w:val="24"/>
        </w:rPr>
        <w:t>they</w:t>
      </w:r>
      <w:r>
        <w:rPr>
          <w:rFonts w:eastAsia="Times New Roman" w:cs="Tahoma"/>
          <w:color w:val="000000"/>
          <w:sz w:val="24"/>
          <w:szCs w:val="24"/>
        </w:rPr>
        <w:t xml:space="preserve"> have </w:t>
      </w:r>
      <w:r>
        <w:rPr>
          <w:rFonts w:eastAsia="Times New Roman" w:cs="Tahoma"/>
          <w:color w:val="000000"/>
          <w:sz w:val="24"/>
          <w:szCs w:val="24"/>
        </w:rPr>
        <w:lastRenderedPageBreak/>
        <w:t xml:space="preserve">conquered planets, destroyed enemies or garnered riches, but is simply operating </w:t>
      </w:r>
      <w:r w:rsidR="009011D7">
        <w:rPr>
          <w:rFonts w:eastAsia="Times New Roman" w:cs="Tahoma"/>
          <w:color w:val="000000"/>
          <w:sz w:val="24"/>
          <w:szCs w:val="24"/>
        </w:rPr>
        <w:t xml:space="preserve">so masterfully </w:t>
      </w:r>
      <w:r>
        <w:rPr>
          <w:rFonts w:eastAsia="Times New Roman" w:cs="Tahoma"/>
          <w:color w:val="000000"/>
          <w:sz w:val="24"/>
          <w:szCs w:val="24"/>
        </w:rPr>
        <w:t xml:space="preserve">in a fictional context enough to claim </w:t>
      </w:r>
      <w:r w:rsidR="00D12CFC">
        <w:rPr>
          <w:rFonts w:eastAsia="Times New Roman" w:cs="Tahoma"/>
          <w:color w:val="000000"/>
          <w:sz w:val="24"/>
          <w:szCs w:val="24"/>
        </w:rPr>
        <w:t xml:space="preserve">that </w:t>
      </w:r>
      <w:r>
        <w:rPr>
          <w:rFonts w:eastAsia="Times New Roman" w:cs="Tahoma"/>
          <w:color w:val="000000"/>
          <w:sz w:val="24"/>
          <w:szCs w:val="24"/>
        </w:rPr>
        <w:t>games</w:t>
      </w:r>
      <w:r w:rsidR="00D12CFC">
        <w:rPr>
          <w:rFonts w:eastAsia="Times New Roman" w:cs="Tahoma"/>
          <w:color w:val="000000"/>
          <w:sz w:val="24"/>
          <w:szCs w:val="24"/>
        </w:rPr>
        <w:t xml:space="preserve"> are</w:t>
      </w:r>
      <w:r>
        <w:rPr>
          <w:rFonts w:eastAsia="Times New Roman" w:cs="Tahoma"/>
          <w:color w:val="000000"/>
          <w:sz w:val="24"/>
          <w:szCs w:val="24"/>
        </w:rPr>
        <w:t xml:space="preserve"> </w:t>
      </w:r>
      <w:r w:rsidR="0067754F">
        <w:rPr>
          <w:rFonts w:eastAsia="Times New Roman" w:cs="Tahoma"/>
          <w:color w:val="000000"/>
          <w:sz w:val="24"/>
          <w:szCs w:val="24"/>
        </w:rPr>
        <w:t>indicative of an</w:t>
      </w:r>
      <w:r>
        <w:rPr>
          <w:rFonts w:eastAsia="Times New Roman" w:cs="Tahoma"/>
          <w:color w:val="000000"/>
          <w:sz w:val="24"/>
          <w:szCs w:val="24"/>
        </w:rPr>
        <w:t xml:space="preserve"> </w:t>
      </w:r>
      <w:r w:rsidR="0067754F">
        <w:rPr>
          <w:rFonts w:eastAsia="Times New Roman" w:cs="Tahoma"/>
          <w:color w:val="000000"/>
          <w:sz w:val="24"/>
          <w:szCs w:val="24"/>
        </w:rPr>
        <w:t xml:space="preserve">ascendency into the </w:t>
      </w:r>
      <w:r w:rsidR="00875ED9">
        <w:rPr>
          <w:rFonts w:eastAsia="Times New Roman" w:cs="Tahoma"/>
          <w:color w:val="000000"/>
          <w:sz w:val="24"/>
          <w:szCs w:val="24"/>
        </w:rPr>
        <w:t>posthuman</w:t>
      </w:r>
      <w:r>
        <w:rPr>
          <w:rFonts w:eastAsia="Times New Roman" w:cs="Tahoma"/>
          <w:color w:val="000000"/>
          <w:sz w:val="24"/>
          <w:szCs w:val="24"/>
        </w:rPr>
        <w:t xml:space="preserve">? </w:t>
      </w:r>
      <w:r w:rsidR="001373B4">
        <w:rPr>
          <w:rFonts w:eastAsia="Times New Roman" w:cs="Tahoma"/>
          <w:color w:val="000000"/>
          <w:sz w:val="24"/>
          <w:szCs w:val="24"/>
        </w:rPr>
        <w:t xml:space="preserve">The way that games make use of </w:t>
      </w:r>
      <w:r w:rsidR="00875ED9">
        <w:rPr>
          <w:rFonts w:eastAsia="Times New Roman" w:cs="Tahoma"/>
          <w:color w:val="000000"/>
          <w:sz w:val="24"/>
          <w:szCs w:val="24"/>
        </w:rPr>
        <w:t>posthuman</w:t>
      </w:r>
      <w:r w:rsidR="001373B4">
        <w:rPr>
          <w:rFonts w:eastAsia="Times New Roman" w:cs="Tahoma"/>
          <w:color w:val="000000"/>
          <w:sz w:val="24"/>
          <w:szCs w:val="24"/>
        </w:rPr>
        <w:t xml:space="preserve">ism in terms of character, theme and story </w:t>
      </w:r>
      <w:r w:rsidR="002B0C60">
        <w:rPr>
          <w:rFonts w:eastAsia="Times New Roman" w:cs="Tahoma"/>
          <w:color w:val="000000"/>
          <w:sz w:val="24"/>
          <w:szCs w:val="24"/>
        </w:rPr>
        <w:t>is therefore our first point of analysis</w:t>
      </w:r>
      <w:r w:rsidR="0067754F">
        <w:rPr>
          <w:rFonts w:eastAsia="Times New Roman" w:cs="Tahoma"/>
          <w:color w:val="000000"/>
          <w:sz w:val="24"/>
          <w:szCs w:val="24"/>
        </w:rPr>
        <w:t xml:space="preserve"> in this </w:t>
      </w:r>
      <w:r w:rsidR="00E93796">
        <w:rPr>
          <w:rFonts w:eastAsia="Times New Roman" w:cs="Tahoma"/>
          <w:color w:val="000000"/>
          <w:sz w:val="24"/>
          <w:szCs w:val="24"/>
        </w:rPr>
        <w:t>chapter</w:t>
      </w:r>
      <w:r w:rsidR="002B0C60">
        <w:rPr>
          <w:rFonts w:eastAsia="Times New Roman" w:cs="Tahoma"/>
          <w:color w:val="000000"/>
          <w:sz w:val="24"/>
          <w:szCs w:val="24"/>
        </w:rPr>
        <w:t xml:space="preserve">. </w:t>
      </w:r>
      <w:r w:rsidR="001373B4">
        <w:rPr>
          <w:rFonts w:eastAsia="Times New Roman" w:cs="Tahoma"/>
          <w:color w:val="000000"/>
          <w:sz w:val="24"/>
          <w:szCs w:val="24"/>
        </w:rPr>
        <w:t xml:space="preserve">From this we can then ask </w:t>
      </w:r>
      <w:r w:rsidR="00CF0643">
        <w:rPr>
          <w:rFonts w:eastAsia="Times New Roman" w:cs="Tahoma"/>
          <w:color w:val="000000"/>
          <w:sz w:val="24"/>
          <w:szCs w:val="24"/>
        </w:rPr>
        <w:t>in what ways</w:t>
      </w:r>
      <w:r w:rsidR="001373B4">
        <w:rPr>
          <w:rFonts w:eastAsia="Times New Roman" w:cs="Tahoma"/>
          <w:color w:val="000000"/>
          <w:sz w:val="24"/>
          <w:szCs w:val="24"/>
        </w:rPr>
        <w:t xml:space="preserve"> the cybernetic and ludic qualities of games impact on our experience of </w:t>
      </w:r>
      <w:r w:rsidR="00875ED9">
        <w:rPr>
          <w:rFonts w:eastAsia="Times New Roman" w:cs="Tahoma"/>
          <w:color w:val="000000"/>
          <w:sz w:val="24"/>
          <w:szCs w:val="24"/>
        </w:rPr>
        <w:t>posthuman</w:t>
      </w:r>
      <w:r w:rsidR="001373B4">
        <w:rPr>
          <w:rFonts w:eastAsia="Times New Roman" w:cs="Tahoma"/>
          <w:color w:val="000000"/>
          <w:sz w:val="24"/>
          <w:szCs w:val="24"/>
        </w:rPr>
        <w:t xml:space="preserve"> themes</w:t>
      </w:r>
      <w:r w:rsidR="00576B81">
        <w:rPr>
          <w:rFonts w:eastAsia="Times New Roman" w:cs="Tahoma"/>
          <w:color w:val="000000"/>
          <w:sz w:val="24"/>
          <w:szCs w:val="24"/>
        </w:rPr>
        <w:t xml:space="preserve"> </w:t>
      </w:r>
      <w:r w:rsidR="00E93796">
        <w:rPr>
          <w:rFonts w:eastAsia="Times New Roman" w:cs="Tahoma"/>
          <w:color w:val="000000"/>
          <w:sz w:val="24"/>
          <w:szCs w:val="24"/>
        </w:rPr>
        <w:t>and whether there are</w:t>
      </w:r>
      <w:r w:rsidR="009011D7">
        <w:rPr>
          <w:rFonts w:eastAsia="Times New Roman" w:cs="Tahoma"/>
          <w:color w:val="000000"/>
          <w:sz w:val="24"/>
          <w:szCs w:val="24"/>
        </w:rPr>
        <w:t xml:space="preserve"> other ways in which games can be regarded </w:t>
      </w:r>
      <w:r w:rsidR="002B0C60">
        <w:rPr>
          <w:rFonts w:eastAsia="Times New Roman" w:cs="Tahoma"/>
          <w:color w:val="000000"/>
          <w:sz w:val="24"/>
          <w:szCs w:val="24"/>
        </w:rPr>
        <w:t xml:space="preserve">as </w:t>
      </w:r>
      <w:r w:rsidR="00875ED9">
        <w:rPr>
          <w:rFonts w:eastAsia="Times New Roman" w:cs="Tahoma"/>
          <w:color w:val="000000"/>
          <w:sz w:val="24"/>
          <w:szCs w:val="24"/>
        </w:rPr>
        <w:t>posthuman</w:t>
      </w:r>
      <w:r w:rsidR="00CF0643">
        <w:rPr>
          <w:rFonts w:eastAsia="Times New Roman" w:cs="Tahoma"/>
          <w:color w:val="000000"/>
          <w:sz w:val="24"/>
          <w:szCs w:val="24"/>
        </w:rPr>
        <w:t>.</w:t>
      </w:r>
      <w:r w:rsidR="001373B4">
        <w:rPr>
          <w:rFonts w:eastAsia="Times New Roman" w:cs="Tahoma"/>
          <w:color w:val="000000"/>
          <w:sz w:val="24"/>
          <w:szCs w:val="24"/>
        </w:rPr>
        <w:t xml:space="preserve"> </w:t>
      </w:r>
      <w:r w:rsidR="009011D7">
        <w:rPr>
          <w:rFonts w:eastAsia="Times New Roman" w:cs="Tahoma"/>
          <w:color w:val="000000"/>
          <w:sz w:val="24"/>
          <w:szCs w:val="24"/>
        </w:rPr>
        <w:t xml:space="preserve">We </w:t>
      </w:r>
      <w:r w:rsidR="00CF0643">
        <w:rPr>
          <w:rFonts w:eastAsia="Times New Roman" w:cs="Tahoma"/>
          <w:color w:val="000000"/>
          <w:sz w:val="24"/>
          <w:szCs w:val="24"/>
        </w:rPr>
        <w:t>initially</w:t>
      </w:r>
      <w:r w:rsidR="009011D7">
        <w:rPr>
          <w:rFonts w:eastAsia="Times New Roman" w:cs="Tahoma"/>
          <w:color w:val="000000"/>
          <w:sz w:val="24"/>
          <w:szCs w:val="24"/>
        </w:rPr>
        <w:t xml:space="preserve"> need to consider</w:t>
      </w:r>
      <w:r w:rsidR="00CF0643">
        <w:rPr>
          <w:rFonts w:eastAsia="Times New Roman" w:cs="Tahoma"/>
          <w:color w:val="000000"/>
          <w:sz w:val="24"/>
          <w:szCs w:val="24"/>
        </w:rPr>
        <w:t xml:space="preserve"> some of the principle ways in which the </w:t>
      </w:r>
      <w:r w:rsidR="00875ED9">
        <w:rPr>
          <w:rFonts w:eastAsia="Times New Roman" w:cs="Tahoma"/>
          <w:color w:val="000000"/>
          <w:sz w:val="24"/>
          <w:szCs w:val="24"/>
        </w:rPr>
        <w:t>posthuman</w:t>
      </w:r>
      <w:r w:rsidR="00CF0643">
        <w:rPr>
          <w:rFonts w:eastAsia="Times New Roman" w:cs="Tahoma"/>
          <w:color w:val="000000"/>
          <w:sz w:val="24"/>
          <w:szCs w:val="24"/>
        </w:rPr>
        <w:t xml:space="preserve"> has been conceived, and the reasons behind those models, as precursor to understanding the relation of games to those conceptions.</w:t>
      </w:r>
      <w:r w:rsidR="004E4B49" w:rsidRPr="004E4B49">
        <w:rPr>
          <w:rFonts w:eastAsia="Times New Roman" w:cs="Tahoma"/>
          <w:color w:val="000000"/>
          <w:sz w:val="24"/>
          <w:szCs w:val="24"/>
        </w:rPr>
        <w:t xml:space="preserve"> </w:t>
      </w:r>
      <w:r w:rsidR="004E4B49" w:rsidRPr="00764DF3">
        <w:rPr>
          <w:rFonts w:eastAsia="Times New Roman" w:cs="Tahoma"/>
          <w:color w:val="000000"/>
          <w:sz w:val="24"/>
          <w:szCs w:val="24"/>
        </w:rPr>
        <w:t xml:space="preserve">The purpose of this </w:t>
      </w:r>
      <w:r w:rsidR="004E4B49">
        <w:rPr>
          <w:rFonts w:eastAsia="Times New Roman" w:cs="Tahoma"/>
          <w:color w:val="000000"/>
          <w:sz w:val="24"/>
          <w:szCs w:val="24"/>
        </w:rPr>
        <w:t>chapter</w:t>
      </w:r>
      <w:r w:rsidR="004E4B49" w:rsidRPr="00764DF3">
        <w:rPr>
          <w:rFonts w:eastAsia="Times New Roman" w:cs="Tahoma"/>
          <w:color w:val="000000"/>
          <w:sz w:val="24"/>
          <w:szCs w:val="24"/>
        </w:rPr>
        <w:t xml:space="preserve"> is </w:t>
      </w:r>
      <w:r w:rsidR="004E4B49">
        <w:rPr>
          <w:rFonts w:eastAsia="Times New Roman" w:cs="Tahoma"/>
          <w:color w:val="000000"/>
          <w:sz w:val="24"/>
          <w:szCs w:val="24"/>
        </w:rPr>
        <w:t xml:space="preserve">therefore </w:t>
      </w:r>
      <w:r w:rsidR="004E4B49" w:rsidRPr="00764DF3">
        <w:rPr>
          <w:rFonts w:eastAsia="Times New Roman" w:cs="Tahoma"/>
          <w:color w:val="000000"/>
          <w:sz w:val="24"/>
          <w:szCs w:val="24"/>
        </w:rPr>
        <w:t xml:space="preserve">to identify how the </w:t>
      </w:r>
      <w:r w:rsidR="00875ED9">
        <w:rPr>
          <w:rFonts w:eastAsia="Times New Roman" w:cs="Tahoma"/>
          <w:color w:val="000000"/>
          <w:sz w:val="24"/>
          <w:szCs w:val="24"/>
        </w:rPr>
        <w:t>posthuman</w:t>
      </w:r>
      <w:r w:rsidR="004E4B49" w:rsidRPr="00764DF3">
        <w:rPr>
          <w:rFonts w:eastAsia="Times New Roman" w:cs="Tahoma"/>
          <w:color w:val="000000"/>
          <w:sz w:val="24"/>
          <w:szCs w:val="24"/>
        </w:rPr>
        <w:t xml:space="preserve"> manifests in digital games and to explore what it </w:t>
      </w:r>
      <w:r w:rsidR="0067754F">
        <w:rPr>
          <w:rFonts w:eastAsia="Times New Roman" w:cs="Tahoma"/>
          <w:color w:val="000000"/>
          <w:sz w:val="24"/>
          <w:szCs w:val="24"/>
        </w:rPr>
        <w:t xml:space="preserve">means to claim games for the </w:t>
      </w:r>
      <w:r w:rsidR="00875ED9">
        <w:rPr>
          <w:rFonts w:eastAsia="Times New Roman" w:cs="Tahoma"/>
          <w:color w:val="000000"/>
          <w:sz w:val="24"/>
          <w:szCs w:val="24"/>
        </w:rPr>
        <w:t>posthuman</w:t>
      </w:r>
      <w:r w:rsidR="004E4B49" w:rsidRPr="00764DF3">
        <w:rPr>
          <w:rFonts w:eastAsia="Times New Roman" w:cs="Tahoma"/>
          <w:color w:val="000000"/>
          <w:sz w:val="24"/>
          <w:szCs w:val="24"/>
        </w:rPr>
        <w:t>.</w:t>
      </w:r>
    </w:p>
    <w:p w:rsidR="00CD127E" w:rsidRDefault="00CD127E" w:rsidP="00851A54">
      <w:pPr>
        <w:spacing w:after="0" w:line="240" w:lineRule="auto"/>
        <w:rPr>
          <w:rFonts w:eastAsia="Times New Roman" w:cs="Tahoma"/>
          <w:color w:val="000000"/>
          <w:sz w:val="24"/>
          <w:szCs w:val="24"/>
        </w:rPr>
      </w:pPr>
    </w:p>
    <w:p w:rsidR="004E4B49" w:rsidRDefault="002B0C60" w:rsidP="00851A54">
      <w:pPr>
        <w:spacing w:after="0" w:line="240" w:lineRule="auto"/>
        <w:rPr>
          <w:rFonts w:eastAsia="Times New Roman" w:cs="Tahoma"/>
          <w:color w:val="000000"/>
          <w:sz w:val="24"/>
          <w:szCs w:val="24"/>
        </w:rPr>
      </w:pPr>
      <w:r>
        <w:rPr>
          <w:rFonts w:eastAsia="Times New Roman" w:cs="Tahoma"/>
          <w:color w:val="000000"/>
          <w:sz w:val="24"/>
          <w:szCs w:val="24"/>
        </w:rPr>
        <w:t xml:space="preserve">It </w:t>
      </w:r>
      <w:r w:rsidR="00440427">
        <w:rPr>
          <w:rFonts w:eastAsia="Times New Roman" w:cs="Tahoma"/>
          <w:color w:val="000000"/>
          <w:sz w:val="24"/>
          <w:szCs w:val="24"/>
        </w:rPr>
        <w:t>is important</w:t>
      </w:r>
      <w:r w:rsidR="00DD4F2A">
        <w:rPr>
          <w:rFonts w:eastAsia="Times New Roman" w:cs="Tahoma"/>
          <w:color w:val="000000"/>
          <w:sz w:val="24"/>
          <w:szCs w:val="24"/>
        </w:rPr>
        <w:t xml:space="preserve"> to</w:t>
      </w:r>
      <w:r w:rsidR="00440427">
        <w:rPr>
          <w:rFonts w:eastAsia="Times New Roman" w:cs="Tahoma"/>
          <w:color w:val="000000"/>
          <w:sz w:val="24"/>
          <w:szCs w:val="24"/>
        </w:rPr>
        <w:t xml:space="preserve"> begin by stating</w:t>
      </w:r>
      <w:r>
        <w:rPr>
          <w:rFonts w:eastAsia="Times New Roman" w:cs="Tahoma"/>
          <w:color w:val="000000"/>
          <w:sz w:val="24"/>
          <w:szCs w:val="24"/>
        </w:rPr>
        <w:t xml:space="preserve"> that the </w:t>
      </w:r>
      <w:r w:rsidR="00875ED9">
        <w:rPr>
          <w:rFonts w:eastAsia="Times New Roman" w:cs="Tahoma"/>
          <w:color w:val="000000"/>
          <w:sz w:val="24"/>
          <w:szCs w:val="24"/>
        </w:rPr>
        <w:t>posthuman</w:t>
      </w:r>
      <w:r>
        <w:rPr>
          <w:rFonts w:eastAsia="Times New Roman" w:cs="Tahoma"/>
          <w:color w:val="000000"/>
          <w:sz w:val="24"/>
          <w:szCs w:val="24"/>
        </w:rPr>
        <w:t xml:space="preserve"> is not a thing</w:t>
      </w:r>
      <w:r w:rsidR="0067754F">
        <w:rPr>
          <w:rFonts w:eastAsia="Times New Roman" w:cs="Tahoma"/>
          <w:color w:val="000000"/>
          <w:sz w:val="24"/>
          <w:szCs w:val="24"/>
        </w:rPr>
        <w:t xml:space="preserve"> or</w:t>
      </w:r>
      <w:r w:rsidR="00440427">
        <w:rPr>
          <w:rFonts w:eastAsia="Times New Roman" w:cs="Tahoma"/>
          <w:color w:val="000000"/>
          <w:sz w:val="24"/>
          <w:szCs w:val="24"/>
        </w:rPr>
        <w:t xml:space="preserve"> </w:t>
      </w:r>
      <w:r>
        <w:rPr>
          <w:rFonts w:eastAsia="Times New Roman" w:cs="Tahoma"/>
          <w:color w:val="000000"/>
          <w:sz w:val="24"/>
          <w:szCs w:val="24"/>
        </w:rPr>
        <w:t>an object. It is an idea or more properly a set of ideas</w:t>
      </w:r>
      <w:r w:rsidR="00440427">
        <w:rPr>
          <w:rFonts w:eastAsia="Times New Roman" w:cs="Tahoma"/>
          <w:color w:val="000000"/>
          <w:sz w:val="24"/>
          <w:szCs w:val="24"/>
        </w:rPr>
        <w:t>;</w:t>
      </w:r>
      <w:r w:rsidR="00C36519">
        <w:rPr>
          <w:rFonts w:eastAsia="Times New Roman" w:cs="Tahoma"/>
          <w:color w:val="000000"/>
          <w:sz w:val="24"/>
          <w:szCs w:val="24"/>
        </w:rPr>
        <w:t xml:space="preserve"> in many cases it is geared around the </w:t>
      </w:r>
      <w:r w:rsidR="008E51F8">
        <w:rPr>
          <w:rFonts w:eastAsia="Times New Roman" w:cs="Tahoma"/>
          <w:color w:val="000000"/>
          <w:sz w:val="24"/>
          <w:szCs w:val="24"/>
        </w:rPr>
        <w:t>conception</w:t>
      </w:r>
      <w:r w:rsidR="00C36519">
        <w:rPr>
          <w:rFonts w:eastAsia="Times New Roman" w:cs="Tahoma"/>
          <w:color w:val="000000"/>
          <w:sz w:val="24"/>
          <w:szCs w:val="24"/>
        </w:rPr>
        <w:t xml:space="preserve"> that technology is our route towards progress and perfection</w:t>
      </w:r>
      <w:r w:rsidR="00D12CFC">
        <w:rPr>
          <w:rFonts w:eastAsia="Times New Roman" w:cs="Tahoma"/>
          <w:color w:val="000000"/>
          <w:sz w:val="24"/>
          <w:szCs w:val="24"/>
        </w:rPr>
        <w:t>,</w:t>
      </w:r>
      <w:r w:rsidR="00C36519">
        <w:rPr>
          <w:rFonts w:eastAsia="Times New Roman" w:cs="Tahoma"/>
          <w:color w:val="000000"/>
          <w:sz w:val="24"/>
          <w:szCs w:val="24"/>
        </w:rPr>
        <w:t xml:space="preserve"> stretching beyond ‘humanist’ education and evolving the human into its next incarnation. There is therefore an ideological agenda behind many (but not all) definitions of </w:t>
      </w:r>
      <w:r w:rsidR="00875ED9">
        <w:rPr>
          <w:rFonts w:eastAsia="Times New Roman" w:cs="Tahoma"/>
          <w:color w:val="000000"/>
          <w:sz w:val="24"/>
          <w:szCs w:val="24"/>
        </w:rPr>
        <w:t>posthuman</w:t>
      </w:r>
      <w:r w:rsidR="00C36519">
        <w:rPr>
          <w:rFonts w:eastAsia="Times New Roman" w:cs="Tahoma"/>
          <w:color w:val="000000"/>
          <w:sz w:val="24"/>
          <w:szCs w:val="24"/>
        </w:rPr>
        <w:t xml:space="preserve">ism. For some it is a thought experiment as with </w:t>
      </w:r>
      <w:r w:rsidR="00C36519" w:rsidRPr="00FA671F">
        <w:rPr>
          <w:rFonts w:eastAsia="Times New Roman" w:cs="Tahoma"/>
          <w:sz w:val="24"/>
          <w:szCs w:val="24"/>
        </w:rPr>
        <w:t>Donna Haraway’s cyborg for instance</w:t>
      </w:r>
      <w:r w:rsidR="0067754F" w:rsidRPr="00FA671F">
        <w:rPr>
          <w:rFonts w:eastAsia="Times New Roman" w:cs="Tahoma"/>
          <w:sz w:val="24"/>
          <w:szCs w:val="24"/>
        </w:rPr>
        <w:t xml:space="preserve"> (</w:t>
      </w:r>
      <w:r w:rsidR="00C96FB8" w:rsidRPr="00FA671F">
        <w:rPr>
          <w:rFonts w:eastAsia="Times New Roman" w:cs="Tahoma"/>
          <w:sz w:val="24"/>
          <w:szCs w:val="24"/>
        </w:rPr>
        <w:t>1983</w:t>
      </w:r>
      <w:r w:rsidR="0067754F" w:rsidRPr="00FA671F">
        <w:rPr>
          <w:rFonts w:eastAsia="Times New Roman" w:cs="Tahoma"/>
          <w:sz w:val="24"/>
          <w:szCs w:val="24"/>
        </w:rPr>
        <w:t>)</w:t>
      </w:r>
      <w:r w:rsidR="00C36519" w:rsidRPr="00FA671F">
        <w:rPr>
          <w:rFonts w:eastAsia="Times New Roman" w:cs="Tahoma"/>
          <w:sz w:val="24"/>
          <w:szCs w:val="24"/>
        </w:rPr>
        <w:t>, but for others it is more akin to a religion</w:t>
      </w:r>
      <w:r w:rsidR="007E2229" w:rsidRPr="00FA671F">
        <w:rPr>
          <w:rFonts w:eastAsia="Times New Roman" w:cs="Tahoma"/>
          <w:sz w:val="24"/>
          <w:szCs w:val="24"/>
        </w:rPr>
        <w:t>,</w:t>
      </w:r>
      <w:r w:rsidR="00A53145">
        <w:rPr>
          <w:rFonts w:eastAsia="Times New Roman" w:cs="Tahoma"/>
          <w:sz w:val="24"/>
          <w:szCs w:val="24"/>
        </w:rPr>
        <w:t xml:space="preserve"> as</w:t>
      </w:r>
      <w:r w:rsidR="00BF553C">
        <w:rPr>
          <w:rFonts w:eastAsia="Times New Roman" w:cs="Tahoma"/>
          <w:sz w:val="24"/>
          <w:szCs w:val="24"/>
        </w:rPr>
        <w:t xml:space="preserve"> </w:t>
      </w:r>
      <w:r w:rsidR="00A53145">
        <w:rPr>
          <w:rFonts w:eastAsia="Times New Roman" w:cs="Tahoma"/>
          <w:sz w:val="24"/>
          <w:szCs w:val="24"/>
        </w:rPr>
        <w:t>can be seen in the work of</w:t>
      </w:r>
      <w:r w:rsidR="00C36519" w:rsidRPr="00FA671F">
        <w:rPr>
          <w:rFonts w:eastAsia="Times New Roman" w:cs="Tahoma"/>
          <w:sz w:val="24"/>
          <w:szCs w:val="24"/>
        </w:rPr>
        <w:t xml:space="preserve"> </w:t>
      </w:r>
      <w:r w:rsidR="0044271E" w:rsidRPr="00FA671F">
        <w:rPr>
          <w:rFonts w:eastAsia="Times New Roman" w:cs="Tahoma"/>
          <w:sz w:val="24"/>
          <w:szCs w:val="24"/>
        </w:rPr>
        <w:t xml:space="preserve">Ray </w:t>
      </w:r>
      <w:r w:rsidR="00C36519" w:rsidRPr="00FA671F">
        <w:rPr>
          <w:rFonts w:eastAsia="Times New Roman" w:cs="Tahoma"/>
          <w:sz w:val="24"/>
          <w:szCs w:val="24"/>
        </w:rPr>
        <w:t xml:space="preserve">Kurzweil </w:t>
      </w:r>
      <w:r w:rsidR="0067754F" w:rsidRPr="00FA671F">
        <w:rPr>
          <w:rFonts w:eastAsia="Times New Roman" w:cs="Tahoma"/>
          <w:sz w:val="24"/>
          <w:szCs w:val="24"/>
        </w:rPr>
        <w:t>(</w:t>
      </w:r>
      <w:r w:rsidR="00FA671F" w:rsidRPr="00FA671F">
        <w:rPr>
          <w:rFonts w:eastAsia="Times New Roman" w:cs="Tahoma"/>
          <w:sz w:val="24"/>
          <w:szCs w:val="24"/>
        </w:rPr>
        <w:t>2005</w:t>
      </w:r>
      <w:r w:rsidR="0067754F" w:rsidRPr="00FA671F">
        <w:rPr>
          <w:rFonts w:eastAsia="Times New Roman" w:cs="Tahoma"/>
          <w:sz w:val="24"/>
          <w:szCs w:val="24"/>
        </w:rPr>
        <w:t>)</w:t>
      </w:r>
      <w:r w:rsidR="00C36519" w:rsidRPr="00FA671F">
        <w:rPr>
          <w:rFonts w:eastAsia="Times New Roman" w:cs="Tahoma"/>
          <w:sz w:val="24"/>
          <w:szCs w:val="24"/>
        </w:rPr>
        <w:t>.</w:t>
      </w:r>
      <w:r w:rsidR="00C36519">
        <w:rPr>
          <w:rFonts w:eastAsia="Times New Roman" w:cs="Tahoma"/>
          <w:color w:val="000000"/>
          <w:sz w:val="24"/>
          <w:szCs w:val="24"/>
        </w:rPr>
        <w:t xml:space="preserve"> In this sense the </w:t>
      </w:r>
      <w:r w:rsidR="00875ED9">
        <w:rPr>
          <w:rFonts w:eastAsia="Times New Roman" w:cs="Tahoma"/>
          <w:color w:val="000000"/>
          <w:sz w:val="24"/>
          <w:szCs w:val="24"/>
        </w:rPr>
        <w:t>posthuman</w:t>
      </w:r>
      <w:r w:rsidR="00C36519">
        <w:rPr>
          <w:rFonts w:eastAsia="Times New Roman" w:cs="Tahoma"/>
          <w:color w:val="000000"/>
          <w:sz w:val="24"/>
          <w:szCs w:val="24"/>
        </w:rPr>
        <w:t xml:space="preserve"> is ambiguous: it has and does not have a referent – it is at once abstract and for some concrete, for some it’s a fiction and for others it is real. While it refers</w:t>
      </w:r>
      <w:r w:rsidR="001554D2">
        <w:rPr>
          <w:rFonts w:eastAsia="Times New Roman" w:cs="Tahoma"/>
          <w:color w:val="000000"/>
          <w:sz w:val="24"/>
          <w:szCs w:val="24"/>
        </w:rPr>
        <w:t xml:space="preserve"> concretely</w:t>
      </w:r>
      <w:r w:rsidR="00C36519">
        <w:rPr>
          <w:rFonts w:eastAsia="Times New Roman" w:cs="Tahoma"/>
          <w:color w:val="000000"/>
          <w:sz w:val="24"/>
          <w:szCs w:val="24"/>
        </w:rPr>
        <w:t xml:space="preserve"> to that which comes after </w:t>
      </w:r>
      <w:r w:rsidR="00E93796">
        <w:rPr>
          <w:rFonts w:eastAsia="Times New Roman" w:cs="Tahoma"/>
          <w:color w:val="000000"/>
          <w:sz w:val="24"/>
          <w:szCs w:val="24"/>
        </w:rPr>
        <w:t>“</w:t>
      </w:r>
      <w:r w:rsidR="00C36519">
        <w:rPr>
          <w:rFonts w:eastAsia="Times New Roman" w:cs="Tahoma"/>
          <w:color w:val="000000"/>
          <w:sz w:val="24"/>
          <w:szCs w:val="24"/>
        </w:rPr>
        <w:t>human</w:t>
      </w:r>
      <w:r w:rsidR="00E93796">
        <w:rPr>
          <w:rFonts w:eastAsia="Times New Roman" w:cs="Tahoma"/>
          <w:color w:val="000000"/>
          <w:sz w:val="24"/>
          <w:szCs w:val="24"/>
        </w:rPr>
        <w:t>”</w:t>
      </w:r>
      <w:r w:rsidR="00C36519">
        <w:rPr>
          <w:rFonts w:eastAsia="Times New Roman" w:cs="Tahoma"/>
          <w:color w:val="000000"/>
          <w:sz w:val="24"/>
          <w:szCs w:val="24"/>
        </w:rPr>
        <w:t xml:space="preserve"> or </w:t>
      </w:r>
      <w:r w:rsidR="00E93796">
        <w:rPr>
          <w:rFonts w:eastAsia="Times New Roman" w:cs="Tahoma"/>
          <w:color w:val="000000"/>
          <w:sz w:val="24"/>
          <w:szCs w:val="24"/>
        </w:rPr>
        <w:t>“</w:t>
      </w:r>
      <w:r w:rsidR="00C36519">
        <w:rPr>
          <w:rFonts w:eastAsia="Times New Roman" w:cs="Tahoma"/>
          <w:color w:val="000000"/>
          <w:sz w:val="24"/>
          <w:szCs w:val="24"/>
        </w:rPr>
        <w:t>humanism</w:t>
      </w:r>
      <w:r w:rsidR="00E93796">
        <w:rPr>
          <w:rFonts w:eastAsia="Times New Roman" w:cs="Tahoma"/>
          <w:color w:val="000000"/>
          <w:sz w:val="24"/>
          <w:szCs w:val="24"/>
        </w:rPr>
        <w:t>”</w:t>
      </w:r>
      <w:r w:rsidR="00C36519">
        <w:rPr>
          <w:rFonts w:eastAsia="Times New Roman" w:cs="Tahoma"/>
          <w:color w:val="000000"/>
          <w:sz w:val="24"/>
          <w:szCs w:val="24"/>
        </w:rPr>
        <w:t xml:space="preserve">, </w:t>
      </w:r>
      <w:r w:rsidR="001554D2">
        <w:rPr>
          <w:rFonts w:eastAsia="Times New Roman" w:cs="Tahoma"/>
          <w:color w:val="000000"/>
          <w:sz w:val="24"/>
          <w:szCs w:val="24"/>
        </w:rPr>
        <w:t>it also functions as a metaphor and as a group of association</w:t>
      </w:r>
      <w:r w:rsidR="00DD4F2A">
        <w:rPr>
          <w:rFonts w:eastAsia="Times New Roman" w:cs="Tahoma"/>
          <w:color w:val="000000"/>
          <w:sz w:val="24"/>
          <w:szCs w:val="24"/>
        </w:rPr>
        <w:t>s</w:t>
      </w:r>
      <w:r w:rsidR="001554D2">
        <w:rPr>
          <w:rFonts w:eastAsia="Times New Roman" w:cs="Tahoma"/>
          <w:color w:val="000000"/>
          <w:sz w:val="24"/>
          <w:szCs w:val="24"/>
        </w:rPr>
        <w:t xml:space="preserve">. </w:t>
      </w:r>
      <w:r w:rsidR="00C36519">
        <w:rPr>
          <w:rFonts w:eastAsia="Times New Roman" w:cs="Tahoma"/>
          <w:color w:val="000000"/>
          <w:sz w:val="24"/>
          <w:szCs w:val="24"/>
        </w:rPr>
        <w:t xml:space="preserve"> </w:t>
      </w:r>
      <w:r w:rsidR="00440427">
        <w:rPr>
          <w:rFonts w:eastAsia="Times New Roman" w:cs="Tahoma"/>
          <w:color w:val="000000"/>
          <w:sz w:val="24"/>
          <w:szCs w:val="24"/>
        </w:rPr>
        <w:t xml:space="preserve">As such there is </w:t>
      </w:r>
      <w:r w:rsidR="00C36519">
        <w:rPr>
          <w:rFonts w:eastAsia="Times New Roman" w:cs="Tahoma"/>
          <w:color w:val="000000"/>
          <w:sz w:val="24"/>
          <w:szCs w:val="24"/>
        </w:rPr>
        <w:t>no</w:t>
      </w:r>
      <w:r w:rsidR="00440427">
        <w:rPr>
          <w:rFonts w:eastAsia="Times New Roman" w:cs="Tahoma"/>
          <w:color w:val="000000"/>
          <w:sz w:val="24"/>
          <w:szCs w:val="24"/>
        </w:rPr>
        <w:t xml:space="preserve"> </w:t>
      </w:r>
      <w:r w:rsidR="00DD4F2A">
        <w:rPr>
          <w:rFonts w:eastAsia="Times New Roman" w:cs="Tahoma"/>
          <w:color w:val="000000"/>
          <w:sz w:val="24"/>
          <w:szCs w:val="24"/>
        </w:rPr>
        <w:t xml:space="preserve">solid </w:t>
      </w:r>
      <w:r w:rsidR="00440427">
        <w:rPr>
          <w:rFonts w:eastAsia="Times New Roman" w:cs="Tahoma"/>
          <w:color w:val="000000"/>
          <w:sz w:val="24"/>
          <w:szCs w:val="24"/>
        </w:rPr>
        <w:t xml:space="preserve">agreement on what </w:t>
      </w:r>
      <w:r w:rsidR="00C36519">
        <w:rPr>
          <w:rFonts w:eastAsia="Times New Roman" w:cs="Tahoma"/>
          <w:color w:val="000000"/>
          <w:sz w:val="24"/>
          <w:szCs w:val="24"/>
        </w:rPr>
        <w:t xml:space="preserve">the </w:t>
      </w:r>
      <w:r w:rsidR="00875ED9">
        <w:rPr>
          <w:rFonts w:eastAsia="Times New Roman" w:cs="Tahoma"/>
          <w:color w:val="000000"/>
          <w:sz w:val="24"/>
          <w:szCs w:val="24"/>
        </w:rPr>
        <w:t>posthuman</w:t>
      </w:r>
      <w:r w:rsidR="00C36519">
        <w:rPr>
          <w:rFonts w:eastAsia="Times New Roman" w:cs="Tahoma"/>
          <w:color w:val="000000"/>
          <w:sz w:val="24"/>
          <w:szCs w:val="24"/>
        </w:rPr>
        <w:t xml:space="preserve"> refers to or what it</w:t>
      </w:r>
      <w:r w:rsidR="00440427">
        <w:rPr>
          <w:rFonts w:eastAsia="Times New Roman" w:cs="Tahoma"/>
          <w:color w:val="000000"/>
          <w:sz w:val="24"/>
          <w:szCs w:val="24"/>
        </w:rPr>
        <w:t xml:space="preserve"> means; there is not </w:t>
      </w:r>
      <w:r w:rsidR="00DD4F2A">
        <w:rPr>
          <w:rFonts w:eastAsia="Times New Roman" w:cs="Tahoma"/>
          <w:color w:val="000000"/>
          <w:sz w:val="24"/>
          <w:szCs w:val="24"/>
        </w:rPr>
        <w:t xml:space="preserve">necessarily </w:t>
      </w:r>
      <w:r w:rsidR="00440427">
        <w:rPr>
          <w:rFonts w:eastAsia="Times New Roman" w:cs="Tahoma"/>
          <w:color w:val="000000"/>
          <w:sz w:val="24"/>
          <w:szCs w:val="24"/>
        </w:rPr>
        <w:t>even a shared property.</w:t>
      </w:r>
      <w:r w:rsidR="0085218C">
        <w:rPr>
          <w:rFonts w:eastAsia="Times New Roman" w:cs="Tahoma"/>
          <w:color w:val="000000"/>
          <w:sz w:val="24"/>
          <w:szCs w:val="24"/>
        </w:rPr>
        <w:t xml:space="preserve"> </w:t>
      </w:r>
      <w:r w:rsidR="001554D2">
        <w:rPr>
          <w:rFonts w:eastAsia="Times New Roman" w:cs="Tahoma"/>
          <w:color w:val="000000"/>
          <w:sz w:val="24"/>
          <w:szCs w:val="24"/>
        </w:rPr>
        <w:t>In addition</w:t>
      </w:r>
      <w:r w:rsidR="0067754F">
        <w:rPr>
          <w:rFonts w:eastAsia="Times New Roman" w:cs="Tahoma"/>
          <w:color w:val="000000"/>
          <w:sz w:val="24"/>
          <w:szCs w:val="24"/>
        </w:rPr>
        <w:t xml:space="preserve"> to which</w:t>
      </w:r>
      <w:r w:rsidR="001554D2">
        <w:rPr>
          <w:rFonts w:eastAsia="Times New Roman" w:cs="Tahoma"/>
          <w:color w:val="000000"/>
          <w:sz w:val="24"/>
          <w:szCs w:val="24"/>
        </w:rPr>
        <w:t xml:space="preserve"> t</w:t>
      </w:r>
      <w:r w:rsidR="00906A66">
        <w:rPr>
          <w:rFonts w:eastAsia="Times New Roman" w:cs="Tahoma"/>
          <w:color w:val="000000"/>
          <w:sz w:val="24"/>
          <w:szCs w:val="24"/>
        </w:rPr>
        <w:t xml:space="preserve">he </w:t>
      </w:r>
      <w:r w:rsidR="00875ED9">
        <w:rPr>
          <w:rFonts w:eastAsia="Times New Roman" w:cs="Tahoma"/>
          <w:color w:val="000000"/>
          <w:sz w:val="24"/>
          <w:szCs w:val="24"/>
        </w:rPr>
        <w:t>posthuman</w:t>
      </w:r>
      <w:r w:rsidR="00906A66">
        <w:rPr>
          <w:rFonts w:eastAsia="Times New Roman" w:cs="Tahoma"/>
          <w:color w:val="000000"/>
          <w:sz w:val="24"/>
          <w:szCs w:val="24"/>
        </w:rPr>
        <w:t xml:space="preserve"> </w:t>
      </w:r>
      <w:r w:rsidR="001554D2">
        <w:rPr>
          <w:rFonts w:eastAsia="Times New Roman" w:cs="Tahoma"/>
          <w:color w:val="000000"/>
          <w:sz w:val="24"/>
          <w:szCs w:val="24"/>
        </w:rPr>
        <w:t>acquires diverse</w:t>
      </w:r>
      <w:r w:rsidR="00906A66">
        <w:rPr>
          <w:rFonts w:eastAsia="Times New Roman" w:cs="Tahoma"/>
          <w:color w:val="000000"/>
          <w:sz w:val="24"/>
          <w:szCs w:val="24"/>
        </w:rPr>
        <w:t xml:space="preserve"> associations </w:t>
      </w:r>
      <w:r w:rsidR="001554D2">
        <w:rPr>
          <w:rFonts w:eastAsia="Times New Roman" w:cs="Tahoma"/>
          <w:color w:val="000000"/>
          <w:sz w:val="24"/>
          <w:szCs w:val="24"/>
        </w:rPr>
        <w:t>as it enters</w:t>
      </w:r>
      <w:r w:rsidR="00906A66">
        <w:rPr>
          <w:rFonts w:eastAsia="Times New Roman" w:cs="Tahoma"/>
          <w:color w:val="000000"/>
          <w:sz w:val="24"/>
          <w:szCs w:val="24"/>
        </w:rPr>
        <w:t xml:space="preserve"> </w:t>
      </w:r>
      <w:r w:rsidR="001554D2">
        <w:rPr>
          <w:rFonts w:eastAsia="Times New Roman" w:cs="Tahoma"/>
          <w:color w:val="000000"/>
          <w:sz w:val="24"/>
          <w:szCs w:val="24"/>
        </w:rPr>
        <w:t>into</w:t>
      </w:r>
      <w:r w:rsidR="00906A66">
        <w:rPr>
          <w:rFonts w:eastAsia="Times New Roman" w:cs="Tahoma"/>
          <w:color w:val="000000"/>
          <w:sz w:val="24"/>
          <w:szCs w:val="24"/>
        </w:rPr>
        <w:t xml:space="preserve"> different </w:t>
      </w:r>
      <w:r w:rsidR="001554D2">
        <w:rPr>
          <w:rFonts w:eastAsia="Times New Roman" w:cs="Tahoma"/>
          <w:color w:val="000000"/>
          <w:sz w:val="24"/>
          <w:szCs w:val="24"/>
        </w:rPr>
        <w:t xml:space="preserve">disciplinary and thematic spheres: biology, gender, education, geography, economics, philosophy, the arts, communication and media. It resonates in terms of both </w:t>
      </w:r>
      <w:r w:rsidR="00906A66">
        <w:rPr>
          <w:rFonts w:eastAsia="Times New Roman" w:cs="Tahoma"/>
          <w:color w:val="000000"/>
          <w:sz w:val="24"/>
          <w:szCs w:val="24"/>
        </w:rPr>
        <w:t xml:space="preserve">ontology and epistemology. </w:t>
      </w:r>
    </w:p>
    <w:p w:rsidR="004E4B49" w:rsidRDefault="004E4B49" w:rsidP="00851A54">
      <w:pPr>
        <w:spacing w:after="0" w:line="240" w:lineRule="auto"/>
        <w:rPr>
          <w:rFonts w:eastAsia="Times New Roman" w:cs="Tahoma"/>
          <w:color w:val="000000"/>
          <w:sz w:val="24"/>
          <w:szCs w:val="24"/>
        </w:rPr>
      </w:pPr>
    </w:p>
    <w:p w:rsidR="004E4B49" w:rsidRPr="0067754F" w:rsidRDefault="0067754F" w:rsidP="00851A54">
      <w:pPr>
        <w:spacing w:after="0" w:line="240" w:lineRule="auto"/>
        <w:rPr>
          <w:rFonts w:eastAsia="Times New Roman" w:cs="Tahoma"/>
          <w:color w:val="31849B" w:themeColor="accent5" w:themeShade="BF"/>
          <w:sz w:val="24"/>
          <w:szCs w:val="24"/>
        </w:rPr>
      </w:pPr>
      <w:r w:rsidRPr="00DD56B4">
        <w:rPr>
          <w:rFonts w:eastAsia="Times New Roman" w:cs="Tahoma"/>
          <w:sz w:val="24"/>
          <w:szCs w:val="24"/>
        </w:rPr>
        <w:t>Claims on the</w:t>
      </w:r>
      <w:r w:rsidR="002A7732" w:rsidRPr="00DD56B4">
        <w:rPr>
          <w:rFonts w:eastAsia="Times New Roman" w:cs="Tahoma"/>
          <w:sz w:val="24"/>
          <w:szCs w:val="24"/>
        </w:rPr>
        <w:t xml:space="preserve"> </w:t>
      </w:r>
      <w:r w:rsidR="00875ED9">
        <w:rPr>
          <w:rFonts w:eastAsia="Times New Roman" w:cs="Tahoma"/>
          <w:sz w:val="24"/>
          <w:szCs w:val="24"/>
        </w:rPr>
        <w:t>posthuman</w:t>
      </w:r>
      <w:r w:rsidR="002A7732" w:rsidRPr="00DD56B4">
        <w:rPr>
          <w:rFonts w:eastAsia="Times New Roman" w:cs="Tahoma"/>
          <w:sz w:val="24"/>
          <w:szCs w:val="24"/>
        </w:rPr>
        <w:t xml:space="preserve"> </w:t>
      </w:r>
      <w:r w:rsidRPr="00DD56B4">
        <w:rPr>
          <w:rFonts w:eastAsia="Times New Roman" w:cs="Tahoma"/>
          <w:sz w:val="24"/>
          <w:szCs w:val="24"/>
        </w:rPr>
        <w:t>can be divided</w:t>
      </w:r>
      <w:r w:rsidR="00033E29" w:rsidRPr="00DD56B4">
        <w:rPr>
          <w:rFonts w:eastAsia="Times New Roman" w:cs="Tahoma"/>
          <w:sz w:val="24"/>
          <w:szCs w:val="24"/>
        </w:rPr>
        <w:t xml:space="preserve"> into thr</w:t>
      </w:r>
      <w:r w:rsidRPr="00DD56B4">
        <w:rPr>
          <w:rFonts w:eastAsia="Times New Roman" w:cs="Tahoma"/>
          <w:sz w:val="24"/>
          <w:szCs w:val="24"/>
        </w:rPr>
        <w:t>ee broad clusters, each contributing</w:t>
      </w:r>
      <w:r w:rsidR="00033E29" w:rsidRPr="00DD56B4">
        <w:rPr>
          <w:rFonts w:eastAsia="Times New Roman" w:cs="Tahoma"/>
          <w:sz w:val="24"/>
          <w:szCs w:val="24"/>
        </w:rPr>
        <w:t xml:space="preserve"> in different ways to our understanding of </w:t>
      </w:r>
      <w:r w:rsidR="00875ED9">
        <w:rPr>
          <w:rFonts w:eastAsia="Times New Roman" w:cs="Tahoma"/>
          <w:sz w:val="24"/>
          <w:szCs w:val="24"/>
        </w:rPr>
        <w:t>posthuman</w:t>
      </w:r>
      <w:r w:rsidR="00033E29" w:rsidRPr="00DD56B4">
        <w:rPr>
          <w:rFonts w:eastAsia="Times New Roman" w:cs="Tahoma"/>
          <w:sz w:val="24"/>
          <w:szCs w:val="24"/>
        </w:rPr>
        <w:t xml:space="preserve">ism in digital games and gaming. The first </w:t>
      </w:r>
      <w:r w:rsidRPr="00DD56B4">
        <w:rPr>
          <w:rFonts w:eastAsia="Times New Roman" w:cs="Tahoma"/>
          <w:sz w:val="24"/>
          <w:szCs w:val="24"/>
        </w:rPr>
        <w:t xml:space="preserve">is </w:t>
      </w:r>
      <w:r w:rsidR="00E64E58" w:rsidRPr="00DD56B4">
        <w:rPr>
          <w:rFonts w:eastAsia="Times New Roman" w:cs="Tahoma"/>
          <w:sz w:val="24"/>
          <w:szCs w:val="24"/>
        </w:rPr>
        <w:t>what w</w:t>
      </w:r>
      <w:r w:rsidRPr="00DD56B4">
        <w:rPr>
          <w:rFonts w:eastAsia="Times New Roman" w:cs="Tahoma"/>
          <w:sz w:val="24"/>
          <w:szCs w:val="24"/>
        </w:rPr>
        <w:t xml:space="preserve">e might call the </w:t>
      </w:r>
      <w:r w:rsidRPr="00DD56B4">
        <w:rPr>
          <w:rFonts w:eastAsia="Times New Roman" w:cs="Tahoma"/>
          <w:i/>
          <w:sz w:val="24"/>
          <w:szCs w:val="24"/>
        </w:rPr>
        <w:t>techno-utopian</w:t>
      </w:r>
      <w:r w:rsidRPr="00DD56B4">
        <w:rPr>
          <w:rFonts w:eastAsia="Times New Roman" w:cs="Tahoma"/>
          <w:sz w:val="24"/>
          <w:szCs w:val="24"/>
        </w:rPr>
        <w:t xml:space="preserve"> cluster</w:t>
      </w:r>
      <w:r w:rsidR="00E64E58" w:rsidRPr="00DD56B4">
        <w:rPr>
          <w:rFonts w:eastAsia="Times New Roman" w:cs="Tahoma"/>
          <w:sz w:val="24"/>
          <w:szCs w:val="24"/>
        </w:rPr>
        <w:t xml:space="preserve">, of which the magazine </w:t>
      </w:r>
      <w:r w:rsidR="00E64E58" w:rsidRPr="00E93796">
        <w:rPr>
          <w:rFonts w:eastAsia="Times New Roman" w:cs="Tahoma"/>
          <w:i/>
          <w:sz w:val="24"/>
          <w:szCs w:val="24"/>
        </w:rPr>
        <w:t>Wired</w:t>
      </w:r>
      <w:r w:rsidR="00033E29" w:rsidRPr="00DD56B4">
        <w:rPr>
          <w:rFonts w:eastAsia="Times New Roman" w:cs="Tahoma"/>
          <w:sz w:val="24"/>
          <w:szCs w:val="24"/>
        </w:rPr>
        <w:t>, first published in 1993,</w:t>
      </w:r>
      <w:r w:rsidR="00E64E58" w:rsidRPr="00DD56B4">
        <w:rPr>
          <w:rFonts w:eastAsia="Times New Roman" w:cs="Tahoma"/>
          <w:sz w:val="24"/>
          <w:szCs w:val="24"/>
        </w:rPr>
        <w:t xml:space="preserve"> </w:t>
      </w:r>
      <w:r w:rsidR="001B753D" w:rsidRPr="00DD56B4">
        <w:rPr>
          <w:rFonts w:eastAsia="Times New Roman" w:cs="Tahoma"/>
          <w:sz w:val="24"/>
          <w:szCs w:val="24"/>
        </w:rPr>
        <w:t xml:space="preserve">was emblematic before it retuned to a more mainstream audience. </w:t>
      </w:r>
      <w:r w:rsidR="00033E29" w:rsidRPr="00DD56B4">
        <w:rPr>
          <w:rFonts w:eastAsia="Times New Roman" w:cs="Tahoma"/>
          <w:sz w:val="24"/>
          <w:szCs w:val="24"/>
        </w:rPr>
        <w:t xml:space="preserve">In 1988, </w:t>
      </w:r>
      <w:r w:rsidR="004E4B49" w:rsidRPr="00DD56B4">
        <w:rPr>
          <w:rFonts w:eastAsia="Times New Roman" w:cs="Tahoma"/>
          <w:sz w:val="24"/>
          <w:szCs w:val="24"/>
        </w:rPr>
        <w:t>Steve Nicholls</w:t>
      </w:r>
      <w:r w:rsidR="00E64E58" w:rsidRPr="00DD56B4">
        <w:rPr>
          <w:rFonts w:eastAsia="Times New Roman" w:cs="Tahoma"/>
          <w:sz w:val="24"/>
          <w:szCs w:val="24"/>
        </w:rPr>
        <w:t>’</w:t>
      </w:r>
      <w:r w:rsidR="00A65446" w:rsidRPr="00DD56B4">
        <w:rPr>
          <w:rFonts w:eastAsia="Times New Roman" w:cs="Tahoma"/>
          <w:sz w:val="24"/>
          <w:szCs w:val="24"/>
        </w:rPr>
        <w:t xml:space="preserve"> </w:t>
      </w:r>
      <w:r w:rsidR="008E51F8">
        <w:rPr>
          <w:rFonts w:eastAsia="Times New Roman" w:cs="Tahoma"/>
          <w:sz w:val="24"/>
          <w:szCs w:val="24"/>
        </w:rPr>
        <w:t>‘</w:t>
      </w:r>
      <w:proofErr w:type="spellStart"/>
      <w:r w:rsidR="00A65446" w:rsidRPr="00DD56B4">
        <w:rPr>
          <w:rFonts w:eastAsia="Times New Roman" w:cs="Tahoma"/>
          <w:sz w:val="24"/>
          <w:szCs w:val="24"/>
        </w:rPr>
        <w:t>Posthuman</w:t>
      </w:r>
      <w:proofErr w:type="spellEnd"/>
      <w:r w:rsidR="00A65446" w:rsidRPr="00DD56B4">
        <w:rPr>
          <w:rFonts w:eastAsia="Times New Roman" w:cs="Tahoma"/>
          <w:sz w:val="24"/>
          <w:szCs w:val="24"/>
        </w:rPr>
        <w:t xml:space="preserve"> Manifesto</w:t>
      </w:r>
      <w:r w:rsidR="008E51F8">
        <w:rPr>
          <w:rFonts w:eastAsia="Times New Roman" w:cs="Tahoma"/>
          <w:sz w:val="24"/>
          <w:szCs w:val="24"/>
        </w:rPr>
        <w:t>’</w:t>
      </w:r>
      <w:r w:rsidR="00E64E58" w:rsidRPr="00DD56B4">
        <w:rPr>
          <w:rFonts w:eastAsia="Times New Roman" w:cs="Tahoma"/>
          <w:sz w:val="24"/>
          <w:szCs w:val="24"/>
        </w:rPr>
        <w:t xml:space="preserve"> summed up and gave a new twist to a growing trend within technological discourse towards utopian futurology</w:t>
      </w:r>
      <w:r w:rsidR="00A65446" w:rsidRPr="00DD56B4">
        <w:rPr>
          <w:rFonts w:eastAsia="Times New Roman" w:cs="Tahoma"/>
          <w:sz w:val="24"/>
          <w:szCs w:val="24"/>
        </w:rPr>
        <w:t xml:space="preserve">. </w:t>
      </w:r>
      <w:r w:rsidR="00E64E58" w:rsidRPr="00DD56B4">
        <w:rPr>
          <w:rFonts w:eastAsia="Times New Roman" w:cs="Tahoma"/>
          <w:sz w:val="24"/>
          <w:szCs w:val="24"/>
        </w:rPr>
        <w:t xml:space="preserve">Nicholls argued that we are already </w:t>
      </w:r>
      <w:r w:rsidR="00875ED9">
        <w:rPr>
          <w:rFonts w:eastAsia="Times New Roman" w:cs="Tahoma"/>
          <w:sz w:val="24"/>
          <w:szCs w:val="24"/>
        </w:rPr>
        <w:t>posthuman</w:t>
      </w:r>
      <w:r w:rsidR="00E64E58" w:rsidRPr="00DD56B4">
        <w:rPr>
          <w:rFonts w:eastAsia="Times New Roman" w:cs="Tahoma"/>
          <w:sz w:val="24"/>
          <w:szCs w:val="24"/>
        </w:rPr>
        <w:t xml:space="preserve"> because of our various forms of bodily augmentations and technological prosthetics. In </w:t>
      </w:r>
      <w:r w:rsidR="00033E29" w:rsidRPr="00DD56B4">
        <w:rPr>
          <w:rFonts w:eastAsia="Times New Roman" w:cs="Tahoma"/>
          <w:sz w:val="24"/>
          <w:szCs w:val="24"/>
        </w:rPr>
        <w:t>Nicholls</w:t>
      </w:r>
      <w:r w:rsidR="00BF553C">
        <w:rPr>
          <w:rFonts w:eastAsia="Times New Roman" w:cs="Tahoma"/>
          <w:sz w:val="24"/>
          <w:szCs w:val="24"/>
        </w:rPr>
        <w:t>'</w:t>
      </w:r>
      <w:r w:rsidR="00E64E58" w:rsidRPr="00DD56B4">
        <w:rPr>
          <w:rFonts w:eastAsia="Times New Roman" w:cs="Tahoma"/>
          <w:sz w:val="24"/>
          <w:szCs w:val="24"/>
        </w:rPr>
        <w:t xml:space="preserve"> sense we were already living in a Science Fiction future. </w:t>
      </w:r>
      <w:r w:rsidR="00033E29" w:rsidRPr="00DD56B4">
        <w:rPr>
          <w:rFonts w:eastAsia="Times New Roman" w:cs="Tahoma"/>
          <w:sz w:val="24"/>
          <w:szCs w:val="24"/>
        </w:rPr>
        <w:t>Ray Kurzweil</w:t>
      </w:r>
      <w:r w:rsidR="00E93796">
        <w:rPr>
          <w:rFonts w:eastAsia="Times New Roman" w:cs="Tahoma"/>
          <w:sz w:val="24"/>
          <w:szCs w:val="24"/>
        </w:rPr>
        <w:t>,</w:t>
      </w:r>
      <w:r w:rsidR="00FA671F" w:rsidRPr="00DD56B4">
        <w:rPr>
          <w:rFonts w:eastAsia="Times New Roman" w:cs="Tahoma"/>
          <w:sz w:val="24"/>
          <w:szCs w:val="24"/>
        </w:rPr>
        <w:t xml:space="preserve"> currently Director of Engineering at Google</w:t>
      </w:r>
      <w:r w:rsidR="00E93796">
        <w:rPr>
          <w:rFonts w:eastAsia="Times New Roman" w:cs="Tahoma"/>
          <w:sz w:val="24"/>
          <w:szCs w:val="24"/>
        </w:rPr>
        <w:t>,</w:t>
      </w:r>
      <w:r w:rsidR="00FA671F" w:rsidRPr="00DD56B4">
        <w:rPr>
          <w:rFonts w:eastAsia="Times New Roman" w:cs="Tahoma"/>
          <w:sz w:val="24"/>
          <w:szCs w:val="24"/>
        </w:rPr>
        <w:t xml:space="preserve"> </w:t>
      </w:r>
      <w:r w:rsidR="00033E29" w:rsidRPr="00DD56B4">
        <w:rPr>
          <w:rFonts w:eastAsia="Times New Roman" w:cs="Tahoma"/>
          <w:sz w:val="24"/>
          <w:szCs w:val="24"/>
        </w:rPr>
        <w:t>is perhaps the most prominent figure of the utopian</w:t>
      </w:r>
      <w:r w:rsidR="00FA671F" w:rsidRPr="00DD56B4">
        <w:rPr>
          <w:rFonts w:eastAsia="Times New Roman" w:cs="Tahoma"/>
          <w:sz w:val="24"/>
          <w:szCs w:val="24"/>
        </w:rPr>
        <w:t xml:space="preserve"> </w:t>
      </w:r>
      <w:r w:rsidR="00033E29" w:rsidRPr="00DD56B4">
        <w:rPr>
          <w:rFonts w:eastAsia="Times New Roman" w:cs="Tahoma"/>
          <w:sz w:val="24"/>
          <w:szCs w:val="24"/>
        </w:rPr>
        <w:t xml:space="preserve">take on </w:t>
      </w:r>
      <w:r w:rsidR="00875ED9">
        <w:rPr>
          <w:rFonts w:eastAsia="Times New Roman" w:cs="Tahoma"/>
          <w:sz w:val="24"/>
          <w:szCs w:val="24"/>
        </w:rPr>
        <w:t>posthuman</w:t>
      </w:r>
      <w:r w:rsidR="00FA671F" w:rsidRPr="00DD56B4">
        <w:rPr>
          <w:rFonts w:eastAsia="Times New Roman" w:cs="Tahoma"/>
          <w:sz w:val="24"/>
          <w:szCs w:val="24"/>
        </w:rPr>
        <w:t xml:space="preserve">ism; </w:t>
      </w:r>
      <w:r w:rsidR="00033E29" w:rsidRPr="00DD56B4">
        <w:rPr>
          <w:rFonts w:eastAsia="Times New Roman" w:cs="Tahoma"/>
          <w:sz w:val="24"/>
          <w:szCs w:val="24"/>
        </w:rPr>
        <w:t xml:space="preserve">unlike Nicholls, he looks forward and believes that we are on the verge of transcending </w:t>
      </w:r>
      <w:r w:rsidR="00E93796" w:rsidRPr="00DD56B4">
        <w:rPr>
          <w:rFonts w:eastAsia="Times New Roman" w:cs="Tahoma"/>
          <w:sz w:val="24"/>
          <w:szCs w:val="24"/>
        </w:rPr>
        <w:t>biology,</w:t>
      </w:r>
      <w:r w:rsidR="00E93796">
        <w:rPr>
          <w:rFonts w:eastAsia="Times New Roman" w:cs="Tahoma"/>
          <w:sz w:val="24"/>
          <w:szCs w:val="24"/>
        </w:rPr>
        <w:t xml:space="preserve"> </w:t>
      </w:r>
      <w:r w:rsidR="00E93796" w:rsidRPr="00DD56B4">
        <w:rPr>
          <w:rFonts w:eastAsia="Times New Roman" w:cs="Tahoma"/>
          <w:sz w:val="24"/>
          <w:szCs w:val="24"/>
        </w:rPr>
        <w:t>‘The</w:t>
      </w:r>
      <w:r w:rsidR="003B59D0" w:rsidRPr="00DD56B4">
        <w:rPr>
          <w:rFonts w:eastAsia="Times New Roman" w:cs="Tahoma"/>
          <w:sz w:val="24"/>
          <w:szCs w:val="24"/>
        </w:rPr>
        <w:t xml:space="preserve"> transformation underlying the singularity is not just another in a long line of steps to biological evolution. We are upending biological evolution altogether</w:t>
      </w:r>
      <w:r w:rsidR="00E93796">
        <w:rPr>
          <w:rFonts w:eastAsia="Times New Roman" w:cs="Tahoma"/>
          <w:sz w:val="24"/>
          <w:szCs w:val="24"/>
        </w:rPr>
        <w:t>’</w:t>
      </w:r>
      <w:r w:rsidR="003B59D0" w:rsidRPr="00DD56B4">
        <w:rPr>
          <w:rFonts w:eastAsia="Times New Roman" w:cs="Tahoma"/>
          <w:sz w:val="24"/>
          <w:szCs w:val="24"/>
        </w:rPr>
        <w:t xml:space="preserve"> (</w:t>
      </w:r>
      <w:r w:rsidR="00B54705">
        <w:rPr>
          <w:rFonts w:eastAsia="Times New Roman" w:cs="Tahoma"/>
          <w:sz w:val="24"/>
          <w:szCs w:val="24"/>
        </w:rPr>
        <w:t xml:space="preserve">2005, </w:t>
      </w:r>
      <w:r w:rsidR="003B59D0" w:rsidRPr="00DD56B4">
        <w:rPr>
          <w:rFonts w:eastAsia="Times New Roman" w:cs="Tahoma"/>
          <w:sz w:val="24"/>
          <w:szCs w:val="24"/>
        </w:rPr>
        <w:t>374)</w:t>
      </w:r>
      <w:r w:rsidR="00033E29" w:rsidRPr="00DD56B4">
        <w:rPr>
          <w:rFonts w:eastAsia="Times New Roman" w:cs="Tahoma"/>
          <w:sz w:val="24"/>
          <w:szCs w:val="24"/>
        </w:rPr>
        <w:t xml:space="preserve">. He argues that </w:t>
      </w:r>
      <w:r w:rsidR="003B59D0" w:rsidRPr="00DD56B4">
        <w:rPr>
          <w:rFonts w:eastAsia="Times New Roman" w:cs="Tahoma"/>
          <w:sz w:val="24"/>
          <w:szCs w:val="24"/>
        </w:rPr>
        <w:t xml:space="preserve">this is on the basis that </w:t>
      </w:r>
      <w:r w:rsidR="00033E29" w:rsidRPr="00DD56B4">
        <w:rPr>
          <w:rFonts w:eastAsia="Times New Roman" w:cs="Tahoma"/>
          <w:sz w:val="24"/>
          <w:szCs w:val="24"/>
        </w:rPr>
        <w:t xml:space="preserve">we </w:t>
      </w:r>
      <w:r w:rsidR="00B54705">
        <w:rPr>
          <w:rFonts w:eastAsia="Times New Roman" w:cs="Tahoma"/>
          <w:sz w:val="24"/>
          <w:szCs w:val="24"/>
        </w:rPr>
        <w:t>‘</w:t>
      </w:r>
      <w:r w:rsidR="00033E29" w:rsidRPr="00DD56B4">
        <w:rPr>
          <w:rFonts w:eastAsia="Times New Roman" w:cs="Tahoma"/>
          <w:sz w:val="24"/>
          <w:szCs w:val="24"/>
        </w:rPr>
        <w:t>have the ability to understand our own intelligence – to access our own source code… - and the</w:t>
      </w:r>
      <w:r w:rsidR="00F31C95" w:rsidRPr="00DD56B4">
        <w:rPr>
          <w:rFonts w:eastAsia="Times New Roman" w:cs="Tahoma"/>
          <w:sz w:val="24"/>
          <w:szCs w:val="24"/>
        </w:rPr>
        <w:t>n</w:t>
      </w:r>
      <w:r w:rsidR="00033E29" w:rsidRPr="00DD56B4">
        <w:rPr>
          <w:rFonts w:eastAsia="Times New Roman" w:cs="Tahoma"/>
          <w:sz w:val="24"/>
          <w:szCs w:val="24"/>
        </w:rPr>
        <w:t xml:space="preserve"> revise and expand it</w:t>
      </w:r>
      <w:r w:rsidR="00B54705">
        <w:rPr>
          <w:rFonts w:eastAsia="Times New Roman" w:cs="Tahoma"/>
          <w:sz w:val="24"/>
          <w:szCs w:val="24"/>
        </w:rPr>
        <w:t>’</w:t>
      </w:r>
      <w:r w:rsidR="00033E29" w:rsidRPr="00DD56B4">
        <w:rPr>
          <w:rFonts w:eastAsia="Times New Roman" w:cs="Tahoma"/>
          <w:sz w:val="24"/>
          <w:szCs w:val="24"/>
        </w:rPr>
        <w:t xml:space="preserve"> (4)</w:t>
      </w:r>
      <w:r w:rsidR="00B54705">
        <w:rPr>
          <w:rFonts w:eastAsia="Times New Roman" w:cs="Tahoma"/>
          <w:sz w:val="24"/>
          <w:szCs w:val="24"/>
        </w:rPr>
        <w:t>.</w:t>
      </w:r>
      <w:r w:rsidR="00AD0316" w:rsidRPr="00DD56B4">
        <w:rPr>
          <w:rFonts w:eastAsia="Times New Roman" w:cs="Tahoma"/>
          <w:sz w:val="24"/>
          <w:szCs w:val="24"/>
        </w:rPr>
        <w:t xml:space="preserve"> </w:t>
      </w:r>
      <w:r w:rsidR="00033E29" w:rsidRPr="00DD56B4">
        <w:rPr>
          <w:rFonts w:eastAsia="Times New Roman" w:cs="Tahoma"/>
          <w:sz w:val="24"/>
          <w:szCs w:val="24"/>
        </w:rPr>
        <w:t xml:space="preserve">Kurzweil’s </w:t>
      </w:r>
      <w:r w:rsidR="00FA671F" w:rsidRPr="00DD56B4">
        <w:rPr>
          <w:rFonts w:eastAsia="Times New Roman" w:cs="Tahoma"/>
          <w:sz w:val="24"/>
          <w:szCs w:val="24"/>
        </w:rPr>
        <w:t>approach</w:t>
      </w:r>
      <w:r w:rsidR="00033E29" w:rsidRPr="00DD56B4">
        <w:rPr>
          <w:rFonts w:eastAsia="Times New Roman" w:cs="Tahoma"/>
          <w:sz w:val="24"/>
          <w:szCs w:val="24"/>
        </w:rPr>
        <w:t xml:space="preserve"> might more </w:t>
      </w:r>
      <w:r w:rsidR="00FA671F" w:rsidRPr="00DD56B4">
        <w:rPr>
          <w:rFonts w:eastAsia="Times New Roman" w:cs="Tahoma"/>
          <w:sz w:val="24"/>
          <w:szCs w:val="24"/>
        </w:rPr>
        <w:t>usefully</w:t>
      </w:r>
      <w:r w:rsidR="00033E29" w:rsidRPr="00DD56B4">
        <w:rPr>
          <w:rFonts w:eastAsia="Times New Roman" w:cs="Tahoma"/>
          <w:sz w:val="24"/>
          <w:szCs w:val="24"/>
        </w:rPr>
        <w:t xml:space="preserve"> be thought of as transhuman </w:t>
      </w:r>
      <w:r w:rsidR="00FA671F" w:rsidRPr="00DD56B4">
        <w:rPr>
          <w:rFonts w:eastAsia="Times New Roman" w:cs="Tahoma"/>
          <w:sz w:val="24"/>
          <w:szCs w:val="24"/>
        </w:rPr>
        <w:t xml:space="preserve">rather than </w:t>
      </w:r>
      <w:r w:rsidR="00875ED9">
        <w:rPr>
          <w:rFonts w:eastAsia="Times New Roman" w:cs="Tahoma"/>
          <w:sz w:val="24"/>
          <w:szCs w:val="24"/>
        </w:rPr>
        <w:t>posthuman</w:t>
      </w:r>
      <w:r w:rsidR="00FA671F" w:rsidRPr="00DD56B4">
        <w:rPr>
          <w:rFonts w:eastAsia="Times New Roman" w:cs="Tahoma"/>
          <w:sz w:val="24"/>
          <w:szCs w:val="24"/>
        </w:rPr>
        <w:t xml:space="preserve"> however; he </w:t>
      </w:r>
      <w:r w:rsidR="00033E29" w:rsidRPr="00DD56B4">
        <w:rPr>
          <w:rFonts w:eastAsia="Times New Roman" w:cs="Tahoma"/>
          <w:sz w:val="24"/>
          <w:szCs w:val="24"/>
        </w:rPr>
        <w:t xml:space="preserve">argues against the use of the term </w:t>
      </w:r>
      <w:r w:rsidR="00875ED9">
        <w:rPr>
          <w:rFonts w:eastAsia="Times New Roman" w:cs="Tahoma"/>
          <w:sz w:val="24"/>
          <w:szCs w:val="24"/>
        </w:rPr>
        <w:t>posthuman</w:t>
      </w:r>
      <w:r w:rsidR="0001227D" w:rsidRPr="00DD56B4">
        <w:rPr>
          <w:rFonts w:eastAsia="Times New Roman" w:cs="Tahoma"/>
          <w:sz w:val="24"/>
          <w:szCs w:val="24"/>
        </w:rPr>
        <w:t>ism</w:t>
      </w:r>
      <w:r w:rsidR="00FA671F" w:rsidRPr="00DD56B4">
        <w:rPr>
          <w:rFonts w:eastAsia="Times New Roman" w:cs="Tahoma"/>
          <w:sz w:val="24"/>
          <w:szCs w:val="24"/>
        </w:rPr>
        <w:t xml:space="preserve"> to describe his vision of</w:t>
      </w:r>
      <w:r w:rsidR="0001227D" w:rsidRPr="00DD56B4">
        <w:rPr>
          <w:rFonts w:eastAsia="Times New Roman" w:cs="Tahoma"/>
          <w:sz w:val="24"/>
          <w:szCs w:val="24"/>
        </w:rPr>
        <w:t xml:space="preserve"> transcending biology, </w:t>
      </w:r>
      <w:r w:rsidR="00B54705">
        <w:rPr>
          <w:rFonts w:eastAsia="Times New Roman" w:cs="Tahoma"/>
          <w:sz w:val="24"/>
          <w:szCs w:val="24"/>
        </w:rPr>
        <w:t>‘</w:t>
      </w:r>
      <w:r w:rsidR="0001227D" w:rsidRPr="00DD56B4">
        <w:rPr>
          <w:rFonts w:eastAsia="Times New Roman" w:cs="Tahoma"/>
          <w:sz w:val="24"/>
          <w:szCs w:val="24"/>
        </w:rPr>
        <w:t>If we regard a human modified by technology as no longer human, where would we draw the defining line?</w:t>
      </w:r>
      <w:r w:rsidR="00B54705">
        <w:rPr>
          <w:rFonts w:eastAsia="Times New Roman" w:cs="Tahoma"/>
          <w:sz w:val="24"/>
          <w:szCs w:val="24"/>
        </w:rPr>
        <w:t>’</w:t>
      </w:r>
      <w:r w:rsidR="0001227D" w:rsidRPr="00DD56B4">
        <w:rPr>
          <w:rFonts w:eastAsia="Times New Roman" w:cs="Tahoma"/>
          <w:sz w:val="24"/>
          <w:szCs w:val="24"/>
        </w:rPr>
        <w:t xml:space="preserve"> (374). </w:t>
      </w:r>
      <w:r w:rsidR="00C84876">
        <w:rPr>
          <w:rFonts w:eastAsia="Times New Roman" w:cs="Tahoma"/>
          <w:sz w:val="24"/>
          <w:szCs w:val="24"/>
        </w:rPr>
        <w:t>Kurzweil’s</w:t>
      </w:r>
      <w:r w:rsidR="0001227D" w:rsidRPr="00DD56B4">
        <w:rPr>
          <w:rFonts w:eastAsia="Times New Roman" w:cs="Tahoma"/>
          <w:sz w:val="24"/>
          <w:szCs w:val="24"/>
        </w:rPr>
        <w:t xml:space="preserve"> </w:t>
      </w:r>
      <w:r w:rsidR="00D95D9D">
        <w:rPr>
          <w:rFonts w:eastAsia="Times New Roman" w:cs="Tahoma"/>
          <w:sz w:val="24"/>
          <w:szCs w:val="24"/>
        </w:rPr>
        <w:t xml:space="preserve">position </w:t>
      </w:r>
      <w:r w:rsidR="0001227D" w:rsidRPr="00DD56B4">
        <w:rPr>
          <w:rFonts w:eastAsia="Times New Roman" w:cs="Tahoma"/>
          <w:sz w:val="24"/>
          <w:szCs w:val="24"/>
        </w:rPr>
        <w:t>leads</w:t>
      </w:r>
      <w:r w:rsidR="000D79F8" w:rsidRPr="00DD56B4">
        <w:rPr>
          <w:rFonts w:eastAsia="Times New Roman" w:cs="Tahoma"/>
          <w:sz w:val="24"/>
          <w:szCs w:val="24"/>
        </w:rPr>
        <w:t xml:space="preserve"> us</w:t>
      </w:r>
      <w:r w:rsidR="0001227D" w:rsidRPr="00DD56B4">
        <w:rPr>
          <w:rFonts w:eastAsia="Times New Roman" w:cs="Tahoma"/>
          <w:sz w:val="24"/>
          <w:szCs w:val="24"/>
        </w:rPr>
        <w:t xml:space="preserve"> to one of the problems inherent in </w:t>
      </w:r>
      <w:r w:rsidR="00D95D9D">
        <w:rPr>
          <w:rFonts w:eastAsia="Times New Roman" w:cs="Tahoma"/>
          <w:sz w:val="24"/>
          <w:szCs w:val="24"/>
        </w:rPr>
        <w:t>other</w:t>
      </w:r>
      <w:r w:rsidR="0001227D" w:rsidRPr="00DD56B4">
        <w:rPr>
          <w:rFonts w:eastAsia="Times New Roman" w:cs="Tahoma"/>
          <w:sz w:val="24"/>
          <w:szCs w:val="24"/>
        </w:rPr>
        <w:t xml:space="preserve"> utopian claims for </w:t>
      </w:r>
      <w:r w:rsidR="00875ED9">
        <w:rPr>
          <w:rFonts w:eastAsia="Times New Roman" w:cs="Tahoma"/>
          <w:sz w:val="24"/>
          <w:szCs w:val="24"/>
        </w:rPr>
        <w:t>posthuman</w:t>
      </w:r>
      <w:r w:rsidR="0001227D" w:rsidRPr="00DD56B4">
        <w:rPr>
          <w:rFonts w:eastAsia="Times New Roman" w:cs="Tahoma"/>
          <w:sz w:val="24"/>
          <w:szCs w:val="24"/>
        </w:rPr>
        <w:t>ism</w:t>
      </w:r>
      <w:r w:rsidR="00B54705">
        <w:rPr>
          <w:rFonts w:eastAsia="Times New Roman" w:cs="Tahoma"/>
          <w:sz w:val="24"/>
          <w:szCs w:val="24"/>
        </w:rPr>
        <w:t>: augmentation and the extension of agency is not new and the human is regularly defined through dominant tool use</w:t>
      </w:r>
      <w:r w:rsidR="00D95D9D">
        <w:rPr>
          <w:rFonts w:eastAsia="Times New Roman" w:cs="Tahoma"/>
          <w:sz w:val="24"/>
          <w:szCs w:val="24"/>
        </w:rPr>
        <w:t xml:space="preserve">. Rhetorically this positions technology as the principle way of defining the human and </w:t>
      </w:r>
      <w:r w:rsidR="00FD0A84">
        <w:rPr>
          <w:rFonts w:eastAsia="Times New Roman" w:cs="Tahoma"/>
          <w:sz w:val="24"/>
          <w:szCs w:val="24"/>
        </w:rPr>
        <w:t>invests</w:t>
      </w:r>
      <w:r w:rsidR="00D95D9D">
        <w:rPr>
          <w:rFonts w:eastAsia="Times New Roman" w:cs="Tahoma"/>
          <w:sz w:val="24"/>
          <w:szCs w:val="24"/>
        </w:rPr>
        <w:t xml:space="preserve"> </w:t>
      </w:r>
      <w:r w:rsidR="00FD0A84">
        <w:rPr>
          <w:rFonts w:eastAsia="Times New Roman" w:cs="Tahoma"/>
          <w:sz w:val="24"/>
          <w:szCs w:val="24"/>
        </w:rPr>
        <w:t xml:space="preserve">in </w:t>
      </w:r>
      <w:r w:rsidR="00D95D9D">
        <w:rPr>
          <w:rFonts w:eastAsia="Times New Roman" w:cs="Tahoma"/>
          <w:sz w:val="24"/>
          <w:szCs w:val="24"/>
        </w:rPr>
        <w:t>technology teleological status.</w:t>
      </w:r>
      <w:r w:rsidR="00FD0A84">
        <w:rPr>
          <w:rFonts w:eastAsia="Times New Roman" w:cs="Tahoma"/>
          <w:sz w:val="24"/>
          <w:szCs w:val="24"/>
        </w:rPr>
        <w:t xml:space="preserve"> The benefits of this progressive and utopian master narrative to commercial endeavour is clear. </w:t>
      </w:r>
      <w:r w:rsidR="00565EAB">
        <w:rPr>
          <w:rFonts w:eastAsia="Times New Roman" w:cs="Tahoma"/>
          <w:sz w:val="24"/>
          <w:szCs w:val="24"/>
        </w:rPr>
        <w:t>Within this narrative formation</w:t>
      </w:r>
      <w:r w:rsidR="00FD0A84">
        <w:rPr>
          <w:rFonts w:eastAsia="Times New Roman" w:cs="Tahoma"/>
          <w:sz w:val="24"/>
          <w:szCs w:val="24"/>
        </w:rPr>
        <w:t xml:space="preserve">, the posthuman becomes </w:t>
      </w:r>
      <w:r w:rsidR="00565EAB">
        <w:rPr>
          <w:rFonts w:eastAsia="Times New Roman" w:cs="Tahoma"/>
          <w:sz w:val="24"/>
          <w:szCs w:val="24"/>
        </w:rPr>
        <w:t xml:space="preserve">a pervasive and persuasive branding device, designed to grab attention and make a generation feel special. </w:t>
      </w:r>
      <w:r w:rsidR="00FD0A84">
        <w:rPr>
          <w:rFonts w:eastAsia="Times New Roman" w:cs="Tahoma"/>
          <w:sz w:val="24"/>
          <w:szCs w:val="24"/>
        </w:rPr>
        <w:t xml:space="preserve"> </w:t>
      </w:r>
      <w:r w:rsidR="00565EAB">
        <w:rPr>
          <w:rFonts w:eastAsia="Times New Roman" w:cs="Tahoma"/>
          <w:sz w:val="24"/>
          <w:szCs w:val="24"/>
        </w:rPr>
        <w:t xml:space="preserve">Games are therefore implicated in this </w:t>
      </w:r>
      <w:r w:rsidR="002F498D">
        <w:rPr>
          <w:rFonts w:eastAsia="Times New Roman" w:cs="Tahoma"/>
          <w:sz w:val="24"/>
          <w:szCs w:val="24"/>
        </w:rPr>
        <w:t xml:space="preserve">seductive </w:t>
      </w:r>
      <w:r w:rsidR="00565EAB">
        <w:rPr>
          <w:rFonts w:eastAsia="Times New Roman" w:cs="Tahoma"/>
          <w:sz w:val="24"/>
          <w:szCs w:val="24"/>
        </w:rPr>
        <w:t xml:space="preserve">process of consolidating and reifying such branding. </w:t>
      </w:r>
      <w:r w:rsidR="00DD56B4" w:rsidRPr="00C84876">
        <w:rPr>
          <w:rFonts w:eastAsia="Times New Roman" w:cs="Tahoma"/>
          <w:sz w:val="24"/>
          <w:szCs w:val="24"/>
        </w:rPr>
        <w:t>T</w:t>
      </w:r>
      <w:r w:rsidR="000D79F8" w:rsidRPr="00C84876">
        <w:rPr>
          <w:rFonts w:eastAsia="Times New Roman" w:cs="Tahoma"/>
          <w:sz w:val="24"/>
          <w:szCs w:val="24"/>
        </w:rPr>
        <w:t>echno-u</w:t>
      </w:r>
      <w:r w:rsidR="003D48A4" w:rsidRPr="00C84876">
        <w:rPr>
          <w:rFonts w:eastAsia="Times New Roman" w:cs="Tahoma"/>
          <w:sz w:val="24"/>
          <w:szCs w:val="24"/>
        </w:rPr>
        <w:t>topian</w:t>
      </w:r>
      <w:r w:rsidR="00033E29" w:rsidRPr="00C84876">
        <w:rPr>
          <w:rFonts w:eastAsia="Times New Roman" w:cs="Tahoma"/>
          <w:sz w:val="24"/>
          <w:szCs w:val="24"/>
        </w:rPr>
        <w:t xml:space="preserve"> </w:t>
      </w:r>
      <w:r w:rsidR="00DD56B4" w:rsidRPr="00C84876">
        <w:rPr>
          <w:rFonts w:eastAsia="Times New Roman" w:cs="Tahoma"/>
          <w:sz w:val="24"/>
          <w:szCs w:val="24"/>
        </w:rPr>
        <w:t xml:space="preserve">investment in the </w:t>
      </w:r>
      <w:r w:rsidR="00875ED9">
        <w:rPr>
          <w:rFonts w:eastAsia="Times New Roman" w:cs="Tahoma"/>
          <w:sz w:val="24"/>
          <w:szCs w:val="24"/>
        </w:rPr>
        <w:t>posthuman</w:t>
      </w:r>
      <w:r w:rsidR="00DD56B4" w:rsidRPr="00C84876">
        <w:rPr>
          <w:rFonts w:eastAsia="Times New Roman" w:cs="Tahoma"/>
          <w:sz w:val="24"/>
          <w:szCs w:val="24"/>
        </w:rPr>
        <w:t xml:space="preserve"> </w:t>
      </w:r>
      <w:r w:rsidR="00AD0316" w:rsidRPr="00C84876">
        <w:rPr>
          <w:rFonts w:eastAsia="Times New Roman" w:cs="Tahoma"/>
          <w:sz w:val="24"/>
          <w:szCs w:val="24"/>
        </w:rPr>
        <w:t xml:space="preserve">actively </w:t>
      </w:r>
      <w:r w:rsidR="003D48A4" w:rsidRPr="00C84876">
        <w:rPr>
          <w:rFonts w:eastAsia="Times New Roman" w:cs="Tahoma"/>
          <w:sz w:val="24"/>
          <w:szCs w:val="24"/>
        </w:rPr>
        <w:t>seeks to</w:t>
      </w:r>
      <w:r w:rsidR="00DD56B4" w:rsidRPr="00C84876">
        <w:rPr>
          <w:rFonts w:eastAsia="Times New Roman" w:cs="Tahoma"/>
          <w:sz w:val="24"/>
          <w:szCs w:val="24"/>
        </w:rPr>
        <w:t xml:space="preserve"> spark imagination as a means of</w:t>
      </w:r>
      <w:r w:rsidR="003D48A4" w:rsidRPr="00C84876">
        <w:rPr>
          <w:rFonts w:eastAsia="Times New Roman" w:cs="Tahoma"/>
          <w:sz w:val="24"/>
          <w:szCs w:val="24"/>
        </w:rPr>
        <w:t xml:space="preserve"> </w:t>
      </w:r>
      <w:r w:rsidR="00DD56B4" w:rsidRPr="00C84876">
        <w:rPr>
          <w:rFonts w:eastAsia="Times New Roman" w:cs="Tahoma"/>
          <w:sz w:val="24"/>
          <w:szCs w:val="24"/>
        </w:rPr>
        <w:t>igniting</w:t>
      </w:r>
      <w:r w:rsidR="003D48A4" w:rsidRPr="00C84876">
        <w:rPr>
          <w:rFonts w:eastAsia="Times New Roman" w:cs="Tahoma"/>
          <w:sz w:val="24"/>
          <w:szCs w:val="24"/>
        </w:rPr>
        <w:t xml:space="preserve"> desire</w:t>
      </w:r>
      <w:r w:rsidR="00DD56B4" w:rsidRPr="00C84876">
        <w:rPr>
          <w:rFonts w:eastAsia="Times New Roman" w:cs="Tahoma"/>
          <w:sz w:val="24"/>
          <w:szCs w:val="24"/>
        </w:rPr>
        <w:t xml:space="preserve"> for technological consumables.</w:t>
      </w:r>
      <w:r w:rsidR="003D48A4" w:rsidRPr="00C84876">
        <w:rPr>
          <w:rFonts w:eastAsia="Times New Roman" w:cs="Tahoma"/>
          <w:sz w:val="24"/>
          <w:szCs w:val="24"/>
        </w:rPr>
        <w:t xml:space="preserve"> In this sense it </w:t>
      </w:r>
      <w:r w:rsidR="00AD0316" w:rsidRPr="00C84876">
        <w:rPr>
          <w:rFonts w:eastAsia="Times New Roman" w:cs="Tahoma"/>
          <w:sz w:val="24"/>
          <w:szCs w:val="24"/>
        </w:rPr>
        <w:t xml:space="preserve">is </w:t>
      </w:r>
      <w:r w:rsidR="00033E29" w:rsidRPr="00C84876">
        <w:rPr>
          <w:rFonts w:eastAsia="Times New Roman" w:cs="Tahoma"/>
          <w:sz w:val="24"/>
          <w:szCs w:val="24"/>
        </w:rPr>
        <w:t xml:space="preserve">a </w:t>
      </w:r>
      <w:r w:rsidR="00AD0316" w:rsidRPr="00C84876">
        <w:rPr>
          <w:rFonts w:eastAsia="Times New Roman" w:cs="Tahoma"/>
          <w:sz w:val="24"/>
          <w:szCs w:val="24"/>
        </w:rPr>
        <w:t xml:space="preserve">weak </w:t>
      </w:r>
      <w:r w:rsidR="0001227D" w:rsidRPr="00C84876">
        <w:rPr>
          <w:rFonts w:eastAsia="Times New Roman" w:cs="Tahoma"/>
          <w:sz w:val="24"/>
          <w:szCs w:val="24"/>
        </w:rPr>
        <w:t>philosophical</w:t>
      </w:r>
      <w:r w:rsidR="00AD0316" w:rsidRPr="00C84876">
        <w:rPr>
          <w:rFonts w:eastAsia="Times New Roman" w:cs="Tahoma"/>
          <w:sz w:val="24"/>
          <w:szCs w:val="24"/>
        </w:rPr>
        <w:t xml:space="preserve"> take on </w:t>
      </w:r>
      <w:r w:rsidR="00875ED9">
        <w:rPr>
          <w:rFonts w:eastAsia="Times New Roman" w:cs="Tahoma"/>
          <w:sz w:val="24"/>
          <w:szCs w:val="24"/>
        </w:rPr>
        <w:t>posthuman</w:t>
      </w:r>
      <w:r w:rsidR="00AD0316" w:rsidRPr="00C84876">
        <w:rPr>
          <w:rFonts w:eastAsia="Times New Roman" w:cs="Tahoma"/>
          <w:sz w:val="24"/>
          <w:szCs w:val="24"/>
        </w:rPr>
        <w:t>ism</w:t>
      </w:r>
      <w:r w:rsidR="00E3602C" w:rsidRPr="00C84876">
        <w:rPr>
          <w:rFonts w:eastAsia="Times New Roman" w:cs="Tahoma"/>
          <w:sz w:val="24"/>
          <w:szCs w:val="24"/>
        </w:rPr>
        <w:t xml:space="preserve"> precisely</w:t>
      </w:r>
      <w:r w:rsidR="00AD0316" w:rsidRPr="00C84876">
        <w:rPr>
          <w:rFonts w:eastAsia="Times New Roman" w:cs="Tahoma"/>
          <w:sz w:val="24"/>
          <w:szCs w:val="24"/>
        </w:rPr>
        <w:t xml:space="preserve"> because</w:t>
      </w:r>
      <w:r w:rsidR="00E3602C" w:rsidRPr="00C84876">
        <w:rPr>
          <w:rFonts w:eastAsia="Times New Roman" w:cs="Tahoma"/>
          <w:sz w:val="24"/>
          <w:szCs w:val="24"/>
        </w:rPr>
        <w:t>, particularly in Kurzweil’s case,</w:t>
      </w:r>
      <w:r w:rsidR="00AD0316" w:rsidRPr="00C84876">
        <w:rPr>
          <w:rFonts w:eastAsia="Times New Roman" w:cs="Tahoma"/>
          <w:sz w:val="24"/>
          <w:szCs w:val="24"/>
        </w:rPr>
        <w:t xml:space="preserve"> it </w:t>
      </w:r>
      <w:r w:rsidR="00E3602C" w:rsidRPr="00C84876">
        <w:rPr>
          <w:rFonts w:eastAsia="Times New Roman" w:cs="Tahoma"/>
          <w:sz w:val="24"/>
          <w:szCs w:val="24"/>
        </w:rPr>
        <w:t>is a form of</w:t>
      </w:r>
      <w:r w:rsidR="003B59D0" w:rsidRPr="00C84876">
        <w:rPr>
          <w:rFonts w:eastAsia="Times New Roman" w:cs="Tahoma"/>
          <w:sz w:val="24"/>
          <w:szCs w:val="24"/>
        </w:rPr>
        <w:t xml:space="preserve"> </w:t>
      </w:r>
      <w:r w:rsidR="00E3602C" w:rsidRPr="00C84876">
        <w:rPr>
          <w:rFonts w:eastAsia="Times New Roman" w:cs="Tahoma"/>
          <w:sz w:val="24"/>
          <w:szCs w:val="24"/>
        </w:rPr>
        <w:t xml:space="preserve">post-religious </w:t>
      </w:r>
      <w:r w:rsidR="003B59D0" w:rsidRPr="00C84876">
        <w:rPr>
          <w:rFonts w:eastAsia="Times New Roman" w:cs="Tahoma"/>
          <w:sz w:val="24"/>
          <w:szCs w:val="24"/>
        </w:rPr>
        <w:t>evangelisation of</w:t>
      </w:r>
      <w:r w:rsidR="003D48A4" w:rsidRPr="00C84876">
        <w:rPr>
          <w:rFonts w:eastAsia="Times New Roman" w:cs="Tahoma"/>
          <w:sz w:val="24"/>
          <w:szCs w:val="24"/>
        </w:rPr>
        <w:t xml:space="preserve"> </w:t>
      </w:r>
      <w:r w:rsidR="00033E29" w:rsidRPr="00C84876">
        <w:rPr>
          <w:rFonts w:eastAsia="Times New Roman" w:cs="Tahoma"/>
          <w:sz w:val="24"/>
          <w:szCs w:val="24"/>
        </w:rPr>
        <w:t>technology</w:t>
      </w:r>
      <w:r w:rsidR="00E3602C" w:rsidRPr="00C84876">
        <w:rPr>
          <w:rFonts w:eastAsia="Times New Roman" w:cs="Tahoma"/>
          <w:sz w:val="24"/>
          <w:szCs w:val="24"/>
        </w:rPr>
        <w:t xml:space="preserve"> as a redemptive force yet </w:t>
      </w:r>
      <w:r w:rsidR="001478DB" w:rsidRPr="00C84876">
        <w:rPr>
          <w:rFonts w:eastAsia="Times New Roman" w:cs="Tahoma"/>
          <w:sz w:val="24"/>
          <w:szCs w:val="24"/>
        </w:rPr>
        <w:t xml:space="preserve">aimed </w:t>
      </w:r>
      <w:r w:rsidR="00E3602C" w:rsidRPr="00C84876">
        <w:rPr>
          <w:rFonts w:eastAsia="Times New Roman" w:cs="Tahoma"/>
          <w:sz w:val="24"/>
          <w:szCs w:val="24"/>
        </w:rPr>
        <w:t xml:space="preserve">to </w:t>
      </w:r>
      <w:r w:rsidR="00033E29" w:rsidRPr="00C84876">
        <w:rPr>
          <w:rFonts w:eastAsia="Times New Roman" w:cs="Tahoma"/>
          <w:sz w:val="24"/>
          <w:szCs w:val="24"/>
        </w:rPr>
        <w:t xml:space="preserve">stimulate enthusiasm for research and development. </w:t>
      </w:r>
      <w:r w:rsidR="00791AEE">
        <w:rPr>
          <w:rFonts w:eastAsia="Times New Roman" w:cs="Tahoma"/>
          <w:sz w:val="24"/>
          <w:szCs w:val="24"/>
        </w:rPr>
        <w:t>Digital g</w:t>
      </w:r>
      <w:r w:rsidR="003B59D0" w:rsidRPr="00C84876">
        <w:rPr>
          <w:rFonts w:eastAsia="Times New Roman" w:cs="Tahoma"/>
          <w:sz w:val="24"/>
          <w:szCs w:val="24"/>
        </w:rPr>
        <w:t xml:space="preserve">ames, and their associated technologies, as well as Science Fiction are implicated in this process of </w:t>
      </w:r>
      <w:r w:rsidR="00E3602C" w:rsidRPr="00C84876">
        <w:rPr>
          <w:rFonts w:eastAsia="Times New Roman" w:cs="Tahoma"/>
          <w:sz w:val="24"/>
          <w:szCs w:val="24"/>
        </w:rPr>
        <w:t>fetish-forming evangelisation</w:t>
      </w:r>
      <w:r w:rsidR="003B59D0" w:rsidRPr="00C84876">
        <w:rPr>
          <w:rFonts w:eastAsia="Times New Roman" w:cs="Tahoma"/>
          <w:sz w:val="24"/>
          <w:szCs w:val="24"/>
        </w:rPr>
        <w:t xml:space="preserve">: both </w:t>
      </w:r>
      <w:r w:rsidR="00E24C99">
        <w:rPr>
          <w:rFonts w:eastAsia="Times New Roman" w:cs="Tahoma"/>
          <w:sz w:val="24"/>
          <w:szCs w:val="24"/>
        </w:rPr>
        <w:t>contribute</w:t>
      </w:r>
      <w:r w:rsidR="003B59D0" w:rsidRPr="00C84876">
        <w:rPr>
          <w:rFonts w:eastAsia="Times New Roman" w:cs="Tahoma"/>
          <w:sz w:val="24"/>
          <w:szCs w:val="24"/>
        </w:rPr>
        <w:t xml:space="preserve"> to the </w:t>
      </w:r>
      <w:r w:rsidR="001149ED" w:rsidRPr="00C84876">
        <w:rPr>
          <w:rFonts w:eastAsia="Times New Roman" w:cs="Tahoma"/>
          <w:sz w:val="24"/>
          <w:szCs w:val="24"/>
        </w:rPr>
        <w:t>construction</w:t>
      </w:r>
      <w:r w:rsidR="003B59D0" w:rsidRPr="00C84876">
        <w:rPr>
          <w:rFonts w:eastAsia="Times New Roman" w:cs="Tahoma"/>
          <w:sz w:val="24"/>
          <w:szCs w:val="24"/>
        </w:rPr>
        <w:t xml:space="preserve"> </w:t>
      </w:r>
      <w:r w:rsidR="001149ED">
        <w:rPr>
          <w:rFonts w:eastAsia="Times New Roman" w:cs="Tahoma"/>
          <w:sz w:val="24"/>
          <w:szCs w:val="24"/>
        </w:rPr>
        <w:t xml:space="preserve">of </w:t>
      </w:r>
      <w:r w:rsidR="003B59D0" w:rsidRPr="00C84876">
        <w:rPr>
          <w:rFonts w:eastAsia="Times New Roman" w:cs="Tahoma"/>
          <w:sz w:val="24"/>
          <w:szCs w:val="24"/>
        </w:rPr>
        <w:t xml:space="preserve">a </w:t>
      </w:r>
      <w:r w:rsidR="001149ED">
        <w:rPr>
          <w:rFonts w:eastAsia="Times New Roman" w:cs="Tahoma"/>
          <w:sz w:val="24"/>
          <w:szCs w:val="24"/>
        </w:rPr>
        <w:t>pre-hyped</w:t>
      </w:r>
      <w:r w:rsidR="001149ED" w:rsidRPr="00C84876">
        <w:rPr>
          <w:rFonts w:eastAsia="Times New Roman" w:cs="Tahoma"/>
          <w:sz w:val="24"/>
          <w:szCs w:val="24"/>
        </w:rPr>
        <w:t xml:space="preserve"> </w:t>
      </w:r>
      <w:r w:rsidR="003B59D0" w:rsidRPr="00C84876">
        <w:rPr>
          <w:rFonts w:eastAsia="Times New Roman" w:cs="Tahoma"/>
          <w:sz w:val="24"/>
          <w:szCs w:val="24"/>
        </w:rPr>
        <w:t>pent-up</w:t>
      </w:r>
      <w:r w:rsidR="00BF553C">
        <w:rPr>
          <w:rFonts w:eastAsia="Times New Roman" w:cs="Tahoma"/>
          <w:sz w:val="24"/>
          <w:szCs w:val="24"/>
        </w:rPr>
        <w:t xml:space="preserve">, </w:t>
      </w:r>
      <w:r w:rsidR="003B59D0" w:rsidRPr="00C84876">
        <w:rPr>
          <w:rFonts w:eastAsia="Times New Roman" w:cs="Tahoma"/>
          <w:sz w:val="24"/>
          <w:szCs w:val="24"/>
        </w:rPr>
        <w:t xml:space="preserve">market for new technology </w:t>
      </w:r>
      <w:r w:rsidR="002F498D">
        <w:rPr>
          <w:rFonts w:eastAsia="Times New Roman" w:cs="Tahoma"/>
          <w:sz w:val="24"/>
          <w:szCs w:val="24"/>
        </w:rPr>
        <w:t>by</w:t>
      </w:r>
      <w:r w:rsidR="003B59D0" w:rsidRPr="00C84876">
        <w:rPr>
          <w:rFonts w:eastAsia="Times New Roman" w:cs="Tahoma"/>
          <w:sz w:val="24"/>
          <w:szCs w:val="24"/>
        </w:rPr>
        <w:t xml:space="preserve"> creating possibility spaces for imagining what can be done by altering our code.</w:t>
      </w:r>
      <w:r w:rsidR="002F7391" w:rsidRPr="00C84876">
        <w:rPr>
          <w:rFonts w:eastAsia="Times New Roman" w:cs="Tahoma"/>
          <w:sz w:val="24"/>
          <w:szCs w:val="24"/>
        </w:rPr>
        <w:t xml:space="preserve"> </w:t>
      </w:r>
      <w:r w:rsidR="00E3602C" w:rsidRPr="00C84876">
        <w:rPr>
          <w:rFonts w:eastAsia="Times New Roman" w:cs="Tahoma"/>
          <w:sz w:val="24"/>
          <w:szCs w:val="24"/>
        </w:rPr>
        <w:t xml:space="preserve">It is however in </w:t>
      </w:r>
      <w:r w:rsidR="002F7391" w:rsidRPr="00C84876">
        <w:rPr>
          <w:rFonts w:eastAsia="Times New Roman" w:cs="Tahoma"/>
          <w:sz w:val="24"/>
          <w:szCs w:val="24"/>
        </w:rPr>
        <w:t xml:space="preserve">a direct and fearful response to this </w:t>
      </w:r>
      <w:r w:rsidR="00E3602C" w:rsidRPr="00C84876">
        <w:rPr>
          <w:rFonts w:eastAsia="Times New Roman" w:cs="Tahoma"/>
          <w:sz w:val="24"/>
          <w:szCs w:val="24"/>
        </w:rPr>
        <w:t>ecstatic embrace of</w:t>
      </w:r>
      <w:r w:rsidR="002F7391" w:rsidRPr="00C84876">
        <w:rPr>
          <w:rFonts w:eastAsia="Times New Roman" w:cs="Tahoma"/>
          <w:sz w:val="24"/>
          <w:szCs w:val="24"/>
        </w:rPr>
        <w:t xml:space="preserve"> radical change through technology that the </w:t>
      </w:r>
      <w:r w:rsidR="00E3602C" w:rsidRPr="00C84876">
        <w:rPr>
          <w:rFonts w:eastAsia="Times New Roman" w:cs="Tahoma"/>
          <w:sz w:val="24"/>
          <w:szCs w:val="24"/>
        </w:rPr>
        <w:t xml:space="preserve">plethora of </w:t>
      </w:r>
      <w:r w:rsidR="002F7391" w:rsidRPr="00C84876">
        <w:rPr>
          <w:rFonts w:eastAsia="Times New Roman" w:cs="Tahoma"/>
          <w:sz w:val="24"/>
          <w:szCs w:val="24"/>
        </w:rPr>
        <w:t>cautionary dystopian narratives emerge</w:t>
      </w:r>
      <w:r w:rsidR="00E3602C" w:rsidRPr="00C84876">
        <w:rPr>
          <w:rFonts w:eastAsia="Times New Roman" w:cs="Tahoma"/>
          <w:sz w:val="24"/>
          <w:szCs w:val="24"/>
        </w:rPr>
        <w:t xml:space="preserve">, wherein a counter-weight </w:t>
      </w:r>
      <w:proofErr w:type="spellStart"/>
      <w:r w:rsidR="00E3602C" w:rsidRPr="00C84876">
        <w:rPr>
          <w:rFonts w:eastAsia="Times New Roman" w:cs="Tahoma"/>
          <w:sz w:val="24"/>
          <w:szCs w:val="24"/>
        </w:rPr>
        <w:t>fetishisation</w:t>
      </w:r>
      <w:proofErr w:type="spellEnd"/>
      <w:r w:rsidR="00E3602C" w:rsidRPr="00C84876">
        <w:rPr>
          <w:rFonts w:eastAsia="Times New Roman" w:cs="Tahoma"/>
          <w:sz w:val="24"/>
          <w:szCs w:val="24"/>
        </w:rPr>
        <w:t xml:space="preserve"> of the </w:t>
      </w:r>
      <w:r w:rsidR="00E3602C" w:rsidRPr="002F498D">
        <w:rPr>
          <w:rFonts w:eastAsia="Times New Roman" w:cs="Tahoma"/>
          <w:i/>
          <w:sz w:val="24"/>
          <w:szCs w:val="24"/>
        </w:rPr>
        <w:t>human</w:t>
      </w:r>
      <w:r w:rsidR="00E3602C" w:rsidRPr="00C84876">
        <w:rPr>
          <w:rFonts w:eastAsia="Times New Roman" w:cs="Tahoma"/>
          <w:sz w:val="24"/>
          <w:szCs w:val="24"/>
        </w:rPr>
        <w:t xml:space="preserve"> occurs</w:t>
      </w:r>
      <w:r w:rsidR="00C84876" w:rsidRPr="00C84876">
        <w:rPr>
          <w:rFonts w:eastAsia="Times New Roman" w:cs="Tahoma"/>
          <w:sz w:val="24"/>
          <w:szCs w:val="24"/>
        </w:rPr>
        <w:t xml:space="preserve">, examples </w:t>
      </w:r>
      <w:r w:rsidR="002F498D">
        <w:rPr>
          <w:rFonts w:eastAsia="Times New Roman" w:cs="Tahoma"/>
          <w:sz w:val="24"/>
          <w:szCs w:val="24"/>
        </w:rPr>
        <w:t xml:space="preserve">of such </w:t>
      </w:r>
      <w:r w:rsidR="00C84876" w:rsidRPr="00C84876">
        <w:rPr>
          <w:rFonts w:eastAsia="Times New Roman" w:cs="Tahoma"/>
          <w:sz w:val="24"/>
          <w:szCs w:val="24"/>
        </w:rPr>
        <w:t xml:space="preserve">are found across media, from Fritz Lang’s </w:t>
      </w:r>
      <w:r w:rsidR="00C84876" w:rsidRPr="00C84876">
        <w:rPr>
          <w:rFonts w:eastAsia="Times New Roman" w:cs="Tahoma"/>
          <w:i/>
          <w:sz w:val="24"/>
          <w:szCs w:val="24"/>
        </w:rPr>
        <w:t>Metropolis</w:t>
      </w:r>
      <w:r w:rsidR="00C84876" w:rsidRPr="00C84876">
        <w:rPr>
          <w:rFonts w:eastAsia="Times New Roman" w:cs="Tahoma"/>
          <w:sz w:val="24"/>
          <w:szCs w:val="24"/>
        </w:rPr>
        <w:t xml:space="preserve"> (1927) to the Multiplayer Online Shooter </w:t>
      </w:r>
      <w:r w:rsidR="00C84876" w:rsidRPr="00C84876">
        <w:rPr>
          <w:rFonts w:eastAsia="Times New Roman" w:cs="Tahoma"/>
          <w:i/>
          <w:sz w:val="24"/>
          <w:szCs w:val="24"/>
        </w:rPr>
        <w:t>Destiny</w:t>
      </w:r>
      <w:r w:rsidR="00C84876" w:rsidRPr="00C84876">
        <w:rPr>
          <w:rFonts w:eastAsia="Times New Roman" w:cs="Tahoma"/>
          <w:sz w:val="24"/>
          <w:szCs w:val="24"/>
        </w:rPr>
        <w:t xml:space="preserve"> (2014).</w:t>
      </w:r>
      <w:r w:rsidR="00C84876">
        <w:rPr>
          <w:rFonts w:eastAsia="Times New Roman" w:cs="Tahoma"/>
          <w:color w:val="31849B" w:themeColor="accent5" w:themeShade="BF"/>
          <w:sz w:val="24"/>
          <w:szCs w:val="24"/>
        </w:rPr>
        <w:t xml:space="preserve"> </w:t>
      </w:r>
    </w:p>
    <w:p w:rsidR="00E35A9A" w:rsidRPr="00804484" w:rsidRDefault="00C84876" w:rsidP="000C1382">
      <w:pPr>
        <w:pStyle w:val="NormalWeb"/>
        <w:rPr>
          <w:rFonts w:asciiTheme="minorHAnsi" w:hAnsiTheme="minorHAnsi" w:cs="Tahoma"/>
          <w:color w:val="31849B" w:themeColor="accent5" w:themeShade="BF"/>
        </w:rPr>
      </w:pPr>
      <w:r w:rsidRPr="00C962A9">
        <w:rPr>
          <w:rFonts w:asciiTheme="minorHAnsi" w:hAnsiTheme="minorHAnsi" w:cs="Tahoma"/>
        </w:rPr>
        <w:t xml:space="preserve">One of the appeals of the </w:t>
      </w:r>
      <w:r w:rsidR="00875ED9" w:rsidRPr="00C962A9">
        <w:rPr>
          <w:rFonts w:asciiTheme="minorHAnsi" w:hAnsiTheme="minorHAnsi" w:cs="Tahoma"/>
        </w:rPr>
        <w:t>posthuman</w:t>
      </w:r>
      <w:r w:rsidRPr="00C962A9">
        <w:rPr>
          <w:rFonts w:asciiTheme="minorHAnsi" w:hAnsiTheme="minorHAnsi" w:cs="Tahoma"/>
        </w:rPr>
        <w:t xml:space="preserve"> for radical thinkers is that</w:t>
      </w:r>
      <w:r w:rsidR="006D4ABB" w:rsidRPr="00C962A9">
        <w:rPr>
          <w:rFonts w:asciiTheme="minorHAnsi" w:hAnsiTheme="minorHAnsi" w:cs="Tahoma"/>
        </w:rPr>
        <w:t xml:space="preserve"> it provides the possibility to re-imagine life without the differences that are often used to support inequalities. Both Donna </w:t>
      </w:r>
      <w:proofErr w:type="spellStart"/>
      <w:r w:rsidR="006D4ABB" w:rsidRPr="00C962A9">
        <w:rPr>
          <w:rFonts w:asciiTheme="minorHAnsi" w:hAnsiTheme="minorHAnsi" w:cs="Tahoma"/>
        </w:rPr>
        <w:t>Haraway</w:t>
      </w:r>
      <w:proofErr w:type="spellEnd"/>
      <w:r w:rsidR="006D4ABB" w:rsidRPr="00C962A9">
        <w:rPr>
          <w:rFonts w:asciiTheme="minorHAnsi" w:hAnsiTheme="minorHAnsi" w:cs="Tahoma"/>
        </w:rPr>
        <w:t xml:space="preserve"> </w:t>
      </w:r>
      <w:r w:rsidR="0097400C" w:rsidRPr="002F498D">
        <w:rPr>
          <w:rFonts w:asciiTheme="minorHAnsi" w:hAnsiTheme="minorHAnsi" w:cs="Tahoma"/>
        </w:rPr>
        <w:t>(</w:t>
      </w:r>
      <w:r w:rsidR="002F498D">
        <w:rPr>
          <w:rFonts w:asciiTheme="minorHAnsi" w:hAnsiTheme="minorHAnsi" w:cs="Tahoma"/>
        </w:rPr>
        <w:t>2000</w:t>
      </w:r>
      <w:r w:rsidR="0097400C">
        <w:rPr>
          <w:rFonts w:asciiTheme="minorHAnsi" w:hAnsiTheme="minorHAnsi" w:cs="Tahoma"/>
        </w:rPr>
        <w:t>)</w:t>
      </w:r>
      <w:r w:rsidR="001149ED">
        <w:rPr>
          <w:rFonts w:asciiTheme="minorHAnsi" w:hAnsiTheme="minorHAnsi" w:cs="Tahoma"/>
        </w:rPr>
        <w:t xml:space="preserve"> </w:t>
      </w:r>
      <w:r w:rsidR="006D4ABB" w:rsidRPr="00C962A9">
        <w:rPr>
          <w:rFonts w:asciiTheme="minorHAnsi" w:hAnsiTheme="minorHAnsi" w:cs="Tahoma"/>
        </w:rPr>
        <w:t xml:space="preserve">and </w:t>
      </w:r>
      <w:proofErr w:type="spellStart"/>
      <w:r w:rsidR="006D4ABB" w:rsidRPr="00C962A9">
        <w:rPr>
          <w:rFonts w:asciiTheme="minorHAnsi" w:hAnsiTheme="minorHAnsi" w:cs="Tahoma"/>
        </w:rPr>
        <w:t>Rosi</w:t>
      </w:r>
      <w:proofErr w:type="spellEnd"/>
      <w:r w:rsidR="006D4ABB" w:rsidRPr="00C962A9">
        <w:rPr>
          <w:rFonts w:asciiTheme="minorHAnsi" w:hAnsiTheme="minorHAnsi" w:cs="Tahoma"/>
        </w:rPr>
        <w:t xml:space="preserve"> </w:t>
      </w:r>
      <w:proofErr w:type="spellStart"/>
      <w:r w:rsidR="006D4ABB" w:rsidRPr="00C962A9">
        <w:rPr>
          <w:rFonts w:asciiTheme="minorHAnsi" w:hAnsiTheme="minorHAnsi" w:cs="Tahoma"/>
        </w:rPr>
        <w:t>Braidotti</w:t>
      </w:r>
      <w:proofErr w:type="spellEnd"/>
      <w:r w:rsidR="0097400C">
        <w:rPr>
          <w:rFonts w:asciiTheme="minorHAnsi" w:hAnsiTheme="minorHAnsi" w:cs="Tahoma"/>
        </w:rPr>
        <w:t xml:space="preserve"> </w:t>
      </w:r>
      <w:r w:rsidR="0097400C" w:rsidRPr="002F498D">
        <w:rPr>
          <w:rFonts w:asciiTheme="minorHAnsi" w:hAnsiTheme="minorHAnsi" w:cs="Tahoma"/>
        </w:rPr>
        <w:t>(</w:t>
      </w:r>
      <w:r w:rsidR="002F498D" w:rsidRPr="002F498D">
        <w:rPr>
          <w:rFonts w:asciiTheme="minorHAnsi" w:hAnsiTheme="minorHAnsi" w:cs="Tahoma"/>
        </w:rPr>
        <w:t>2013</w:t>
      </w:r>
      <w:r w:rsidR="0097400C" w:rsidRPr="002F498D">
        <w:rPr>
          <w:rFonts w:asciiTheme="minorHAnsi" w:hAnsiTheme="minorHAnsi" w:cs="Tahoma"/>
        </w:rPr>
        <w:t>)</w:t>
      </w:r>
      <w:r w:rsidR="006D4ABB" w:rsidRPr="00C962A9">
        <w:rPr>
          <w:rFonts w:asciiTheme="minorHAnsi" w:hAnsiTheme="minorHAnsi" w:cs="Tahoma"/>
        </w:rPr>
        <w:t xml:space="preserve"> embrace </w:t>
      </w:r>
      <w:proofErr w:type="spellStart"/>
      <w:r w:rsidR="00875ED9" w:rsidRPr="00C962A9">
        <w:rPr>
          <w:rFonts w:asciiTheme="minorHAnsi" w:hAnsiTheme="minorHAnsi" w:cs="Tahoma"/>
        </w:rPr>
        <w:t>posthuman</w:t>
      </w:r>
      <w:r w:rsidR="006D4ABB" w:rsidRPr="00C962A9">
        <w:rPr>
          <w:rFonts w:asciiTheme="minorHAnsi" w:hAnsiTheme="minorHAnsi" w:cs="Tahoma"/>
        </w:rPr>
        <w:t>ism</w:t>
      </w:r>
      <w:proofErr w:type="spellEnd"/>
      <w:r w:rsidR="006D4ABB" w:rsidRPr="00C962A9">
        <w:rPr>
          <w:rFonts w:asciiTheme="minorHAnsi" w:hAnsiTheme="minorHAnsi" w:cs="Tahoma"/>
        </w:rPr>
        <w:t xml:space="preserve"> on this basis</w:t>
      </w:r>
      <w:r w:rsidR="00F71276">
        <w:rPr>
          <w:rFonts w:asciiTheme="minorHAnsi" w:hAnsiTheme="minorHAnsi" w:cs="Tahoma"/>
        </w:rPr>
        <w:t>,</w:t>
      </w:r>
      <w:r w:rsidR="009431F3" w:rsidRPr="00C962A9">
        <w:rPr>
          <w:rFonts w:asciiTheme="minorHAnsi" w:hAnsiTheme="minorHAnsi" w:cs="Tahoma"/>
        </w:rPr>
        <w:t xml:space="preserve"> yet </w:t>
      </w:r>
      <w:r w:rsidR="00875ED9" w:rsidRPr="00C962A9">
        <w:rPr>
          <w:rFonts w:asciiTheme="minorHAnsi" w:hAnsiTheme="minorHAnsi" w:cs="Tahoma"/>
        </w:rPr>
        <w:t xml:space="preserve">ally it </w:t>
      </w:r>
      <w:r w:rsidR="00BF553C">
        <w:rPr>
          <w:rFonts w:asciiTheme="minorHAnsi" w:hAnsiTheme="minorHAnsi" w:cs="Tahoma"/>
        </w:rPr>
        <w:t>with</w:t>
      </w:r>
      <w:r w:rsidR="00875ED9" w:rsidRPr="00C962A9">
        <w:rPr>
          <w:rFonts w:asciiTheme="minorHAnsi" w:hAnsiTheme="minorHAnsi" w:cs="Tahoma"/>
        </w:rPr>
        <w:t xml:space="preserve"> </w:t>
      </w:r>
      <w:r w:rsidR="009431F3" w:rsidRPr="00C962A9">
        <w:rPr>
          <w:rFonts w:asciiTheme="minorHAnsi" w:hAnsiTheme="minorHAnsi" w:cs="Tahoma"/>
        </w:rPr>
        <w:t>post-structuralist and psychoanalytic-</w:t>
      </w:r>
      <w:r w:rsidR="001C437A" w:rsidRPr="00C962A9">
        <w:rPr>
          <w:rFonts w:asciiTheme="minorHAnsi" w:hAnsiTheme="minorHAnsi" w:cs="Tahoma"/>
        </w:rPr>
        <w:t xml:space="preserve">feminist </w:t>
      </w:r>
      <w:r w:rsidR="00875ED9" w:rsidRPr="00C962A9">
        <w:rPr>
          <w:rFonts w:asciiTheme="minorHAnsi" w:hAnsiTheme="minorHAnsi" w:cs="Tahoma"/>
        </w:rPr>
        <w:t xml:space="preserve">thought </w:t>
      </w:r>
      <w:r w:rsidR="009431F3" w:rsidRPr="00C962A9">
        <w:rPr>
          <w:rFonts w:asciiTheme="minorHAnsi" w:hAnsiTheme="minorHAnsi" w:cs="Tahoma"/>
        </w:rPr>
        <w:t xml:space="preserve">by way of </w:t>
      </w:r>
      <w:proofErr w:type="spellStart"/>
      <w:r w:rsidR="009431F3" w:rsidRPr="00C962A9">
        <w:rPr>
          <w:rFonts w:asciiTheme="minorHAnsi" w:hAnsiTheme="minorHAnsi" w:cs="Tahoma"/>
        </w:rPr>
        <w:t>Luce</w:t>
      </w:r>
      <w:proofErr w:type="spellEnd"/>
      <w:r w:rsidR="009431F3" w:rsidRPr="00C962A9">
        <w:rPr>
          <w:rFonts w:asciiTheme="minorHAnsi" w:hAnsiTheme="minorHAnsi" w:cs="Tahoma"/>
        </w:rPr>
        <w:t xml:space="preserve"> </w:t>
      </w:r>
      <w:proofErr w:type="spellStart"/>
      <w:r w:rsidR="009431F3" w:rsidRPr="00C962A9">
        <w:rPr>
          <w:rFonts w:asciiTheme="minorHAnsi" w:hAnsiTheme="minorHAnsi" w:cs="Tahoma"/>
        </w:rPr>
        <w:t>Irigaray</w:t>
      </w:r>
      <w:proofErr w:type="spellEnd"/>
      <w:r w:rsidR="009431F3" w:rsidRPr="00C962A9">
        <w:rPr>
          <w:rFonts w:asciiTheme="minorHAnsi" w:hAnsiTheme="minorHAnsi" w:cs="Tahoma"/>
        </w:rPr>
        <w:t xml:space="preserve"> and Helene </w:t>
      </w:r>
      <w:proofErr w:type="spellStart"/>
      <w:r w:rsidR="009431F3" w:rsidRPr="00C962A9">
        <w:rPr>
          <w:rFonts w:asciiTheme="minorHAnsi" w:hAnsiTheme="minorHAnsi" w:cs="Tahoma"/>
        </w:rPr>
        <w:t>Cixous</w:t>
      </w:r>
      <w:r w:rsidR="00875ED9" w:rsidRPr="00C962A9">
        <w:rPr>
          <w:rFonts w:asciiTheme="minorHAnsi" w:hAnsiTheme="minorHAnsi" w:cs="Tahoma"/>
        </w:rPr>
        <w:t>’s</w:t>
      </w:r>
      <w:proofErr w:type="spellEnd"/>
      <w:r w:rsidR="00875ED9" w:rsidRPr="00C962A9">
        <w:rPr>
          <w:rFonts w:asciiTheme="minorHAnsi" w:hAnsiTheme="minorHAnsi" w:cs="Tahoma"/>
        </w:rPr>
        <w:t xml:space="preserve"> critique of binary </w:t>
      </w:r>
      <w:r w:rsidR="00C962A9" w:rsidRPr="00C962A9">
        <w:rPr>
          <w:rFonts w:asciiTheme="minorHAnsi" w:hAnsiTheme="minorHAnsi" w:cs="Tahoma"/>
        </w:rPr>
        <w:t>configurations</w:t>
      </w:r>
      <w:r w:rsidR="00875ED9" w:rsidRPr="00C962A9">
        <w:rPr>
          <w:rFonts w:asciiTheme="minorHAnsi" w:hAnsiTheme="minorHAnsi" w:cs="Tahoma"/>
        </w:rPr>
        <w:t xml:space="preserve"> of gender difference</w:t>
      </w:r>
      <w:r w:rsidR="00CC398B">
        <w:rPr>
          <w:rFonts w:asciiTheme="minorHAnsi" w:hAnsiTheme="minorHAnsi" w:cs="Tahoma"/>
        </w:rPr>
        <w:t>; forming</w:t>
      </w:r>
      <w:r w:rsidR="00F71276">
        <w:rPr>
          <w:rFonts w:asciiTheme="minorHAnsi" w:hAnsiTheme="minorHAnsi" w:cs="Tahoma"/>
        </w:rPr>
        <w:t xml:space="preserve"> thereby</w:t>
      </w:r>
      <w:r w:rsidR="00CC398B">
        <w:rPr>
          <w:rFonts w:asciiTheme="minorHAnsi" w:hAnsiTheme="minorHAnsi" w:cs="Tahoma"/>
        </w:rPr>
        <w:t xml:space="preserve"> our second cluster</w:t>
      </w:r>
      <w:r w:rsidR="00875ED9" w:rsidRPr="00C962A9">
        <w:rPr>
          <w:rFonts w:asciiTheme="minorHAnsi" w:hAnsiTheme="minorHAnsi" w:cs="Tahoma"/>
        </w:rPr>
        <w:t>.</w:t>
      </w:r>
      <w:r w:rsidR="006D4ABB" w:rsidRPr="00C962A9">
        <w:rPr>
          <w:rFonts w:asciiTheme="minorHAnsi" w:hAnsiTheme="minorHAnsi" w:cs="Tahoma"/>
        </w:rPr>
        <w:t xml:space="preserve"> Haraway makes use of popular cultural images of cyborgs to imagine a state of being that </w:t>
      </w:r>
      <w:r w:rsidR="00C962A9" w:rsidRPr="00C962A9">
        <w:rPr>
          <w:rFonts w:asciiTheme="minorHAnsi" w:hAnsiTheme="minorHAnsi" w:cs="Tahoma"/>
        </w:rPr>
        <w:t>doesn’t accord with</w:t>
      </w:r>
      <w:r w:rsidR="00944868">
        <w:rPr>
          <w:rFonts w:asciiTheme="minorHAnsi" w:hAnsiTheme="minorHAnsi" w:cs="Tahoma"/>
        </w:rPr>
        <w:t xml:space="preserve"> the</w:t>
      </w:r>
      <w:r w:rsidR="00C962A9" w:rsidRPr="00C962A9">
        <w:rPr>
          <w:rFonts w:asciiTheme="minorHAnsi" w:hAnsiTheme="minorHAnsi" w:cs="Tahoma"/>
        </w:rPr>
        <w:t xml:space="preserve"> binary gender codes which govern traditional understandings of biology - </w:t>
      </w:r>
      <w:r w:rsidR="006D4ABB" w:rsidRPr="00C962A9">
        <w:rPr>
          <w:rFonts w:asciiTheme="minorHAnsi" w:hAnsiTheme="minorHAnsi" w:cs="Tahoma"/>
        </w:rPr>
        <w:t xml:space="preserve">much as Ursula Le </w:t>
      </w:r>
      <w:proofErr w:type="spellStart"/>
      <w:r w:rsidR="006D4ABB" w:rsidRPr="00C962A9">
        <w:rPr>
          <w:rFonts w:asciiTheme="minorHAnsi" w:hAnsiTheme="minorHAnsi" w:cs="Tahoma"/>
        </w:rPr>
        <w:t>Guin</w:t>
      </w:r>
      <w:proofErr w:type="spellEnd"/>
      <w:r w:rsidR="006D4ABB" w:rsidRPr="00C962A9">
        <w:rPr>
          <w:rFonts w:asciiTheme="minorHAnsi" w:hAnsiTheme="minorHAnsi" w:cs="Tahoma"/>
        </w:rPr>
        <w:t xml:space="preserve"> had done albeit in a different context in her speculative novel </w:t>
      </w:r>
      <w:r w:rsidR="006D4ABB" w:rsidRPr="00C962A9">
        <w:rPr>
          <w:rFonts w:asciiTheme="minorHAnsi" w:hAnsiTheme="minorHAnsi" w:cs="Tahoma"/>
          <w:i/>
        </w:rPr>
        <w:t>The Left Hand of Darkness</w:t>
      </w:r>
      <w:r w:rsidR="004322CD">
        <w:rPr>
          <w:rFonts w:asciiTheme="minorHAnsi" w:hAnsiTheme="minorHAnsi" w:cs="Tahoma"/>
        </w:rPr>
        <w:t xml:space="preserve"> (1969)</w:t>
      </w:r>
      <w:r w:rsidR="006D4ABB" w:rsidRPr="00C962A9">
        <w:rPr>
          <w:rFonts w:asciiTheme="minorHAnsi" w:hAnsiTheme="minorHAnsi" w:cs="Tahoma"/>
        </w:rPr>
        <w:t>.</w:t>
      </w:r>
      <w:r w:rsidR="00D27CAC">
        <w:rPr>
          <w:rFonts w:asciiTheme="minorHAnsi" w:hAnsiTheme="minorHAnsi" w:cs="Tahoma"/>
          <w:color w:val="31849B" w:themeColor="accent5" w:themeShade="BF"/>
        </w:rPr>
        <w:t xml:space="preserve"> </w:t>
      </w:r>
      <w:r w:rsidR="00033E29" w:rsidRPr="00821A52">
        <w:rPr>
          <w:rFonts w:asciiTheme="minorHAnsi" w:hAnsiTheme="minorHAnsi" w:cs="Tahoma"/>
        </w:rPr>
        <w:t xml:space="preserve">Haraway </w:t>
      </w:r>
      <w:r w:rsidR="00C962A9" w:rsidRPr="00821A52">
        <w:rPr>
          <w:rFonts w:asciiTheme="minorHAnsi" w:hAnsiTheme="minorHAnsi" w:cs="Tahoma"/>
        </w:rPr>
        <w:t>draws on</w:t>
      </w:r>
      <w:r w:rsidR="00033E29" w:rsidRPr="00821A52">
        <w:rPr>
          <w:rFonts w:asciiTheme="minorHAnsi" w:hAnsiTheme="minorHAnsi" w:cs="Tahoma"/>
        </w:rPr>
        <w:t xml:space="preserve"> </w:t>
      </w:r>
      <w:r w:rsidR="0097400C">
        <w:rPr>
          <w:rFonts w:asciiTheme="minorHAnsi" w:hAnsiTheme="minorHAnsi" w:cs="Tahoma"/>
        </w:rPr>
        <w:t xml:space="preserve">the </w:t>
      </w:r>
      <w:r w:rsidR="00033E29" w:rsidRPr="00821A52">
        <w:rPr>
          <w:rFonts w:asciiTheme="minorHAnsi" w:hAnsiTheme="minorHAnsi" w:cs="Tahoma"/>
        </w:rPr>
        <w:t xml:space="preserve">spirit of </w:t>
      </w:r>
      <w:r w:rsidR="006D4ABB" w:rsidRPr="00821A52">
        <w:rPr>
          <w:rFonts w:asciiTheme="minorHAnsi" w:hAnsiTheme="minorHAnsi" w:cs="Tahoma"/>
        </w:rPr>
        <w:t>technological utopianism</w:t>
      </w:r>
      <w:r w:rsidR="00033E29" w:rsidRPr="00821A52">
        <w:rPr>
          <w:rFonts w:asciiTheme="minorHAnsi" w:hAnsiTheme="minorHAnsi" w:cs="Tahoma"/>
        </w:rPr>
        <w:t xml:space="preserve"> </w:t>
      </w:r>
      <w:r w:rsidR="00C962A9" w:rsidRPr="00821A52">
        <w:rPr>
          <w:rFonts w:asciiTheme="minorHAnsi" w:hAnsiTheme="minorHAnsi" w:cs="Tahoma"/>
        </w:rPr>
        <w:t>yet</w:t>
      </w:r>
      <w:r w:rsidR="00033E29" w:rsidRPr="00821A52">
        <w:rPr>
          <w:rFonts w:asciiTheme="minorHAnsi" w:hAnsiTheme="minorHAnsi" w:cs="Tahoma"/>
        </w:rPr>
        <w:t xml:space="preserve"> uses it to </w:t>
      </w:r>
      <w:r w:rsidR="00B27894">
        <w:rPr>
          <w:rFonts w:asciiTheme="minorHAnsi" w:hAnsiTheme="minorHAnsi" w:cs="Tahoma"/>
        </w:rPr>
        <w:t>launch a</w:t>
      </w:r>
      <w:r w:rsidR="00B27894" w:rsidRPr="00821A52">
        <w:rPr>
          <w:rFonts w:asciiTheme="minorHAnsi" w:hAnsiTheme="minorHAnsi" w:cs="Tahoma"/>
        </w:rPr>
        <w:t xml:space="preserve"> </w:t>
      </w:r>
      <w:r w:rsidR="00D27CAC" w:rsidRPr="00821A52">
        <w:rPr>
          <w:rFonts w:asciiTheme="minorHAnsi" w:hAnsiTheme="minorHAnsi" w:cs="Tahoma"/>
        </w:rPr>
        <w:t>blistering attack on the limitations of present conceptions of difference and otherness.</w:t>
      </w:r>
      <w:r w:rsidR="00E35A9A" w:rsidRPr="00821A52">
        <w:rPr>
          <w:rFonts w:asciiTheme="minorHAnsi" w:hAnsiTheme="minorHAnsi" w:cs="Tahoma"/>
        </w:rPr>
        <w:t xml:space="preserve"> </w:t>
      </w:r>
      <w:r w:rsidR="00B27894">
        <w:rPr>
          <w:rFonts w:asciiTheme="minorHAnsi" w:hAnsiTheme="minorHAnsi" w:cs="Tahoma"/>
        </w:rPr>
        <w:t xml:space="preserve">First published in 1991, </w:t>
      </w:r>
      <w:r w:rsidR="000C1382" w:rsidRPr="00821A52">
        <w:rPr>
          <w:rFonts w:asciiTheme="minorHAnsi" w:hAnsiTheme="minorHAnsi" w:cs="Tahoma"/>
        </w:rPr>
        <w:t xml:space="preserve">Haraway’s </w:t>
      </w:r>
      <w:r w:rsidR="00B27894">
        <w:rPr>
          <w:rFonts w:asciiTheme="minorHAnsi" w:hAnsiTheme="minorHAnsi" w:cs="Tahoma"/>
        </w:rPr>
        <w:t xml:space="preserve">visionary </w:t>
      </w:r>
      <w:r w:rsidR="00944868">
        <w:rPr>
          <w:rFonts w:asciiTheme="minorHAnsi" w:hAnsiTheme="minorHAnsi" w:cs="Tahoma"/>
        </w:rPr>
        <w:t>‘</w:t>
      </w:r>
      <w:r w:rsidR="00A735DB" w:rsidRPr="00944868">
        <w:rPr>
          <w:rFonts w:asciiTheme="minorHAnsi" w:hAnsiTheme="minorHAnsi" w:cs="Tahoma"/>
        </w:rPr>
        <w:t>Cyborg Manifesto</w:t>
      </w:r>
      <w:r w:rsidR="00944868">
        <w:rPr>
          <w:rFonts w:asciiTheme="minorHAnsi" w:hAnsiTheme="minorHAnsi" w:cs="Tahoma"/>
        </w:rPr>
        <w:t>’</w:t>
      </w:r>
      <w:r w:rsidR="000C1382" w:rsidRPr="00821A52">
        <w:rPr>
          <w:rFonts w:asciiTheme="minorHAnsi" w:hAnsiTheme="minorHAnsi" w:cs="Tahoma"/>
        </w:rPr>
        <w:t xml:space="preserve"> calls forth the cyborg </w:t>
      </w:r>
      <w:r w:rsidR="009431F3" w:rsidRPr="00821A52">
        <w:rPr>
          <w:rFonts w:asciiTheme="minorHAnsi" w:hAnsiTheme="minorHAnsi" w:cs="Tahoma"/>
        </w:rPr>
        <w:t xml:space="preserve">from the annals of popular culture </w:t>
      </w:r>
      <w:r w:rsidR="000C1382" w:rsidRPr="00821A52">
        <w:rPr>
          <w:rFonts w:asciiTheme="minorHAnsi" w:hAnsiTheme="minorHAnsi" w:cs="Tahoma"/>
        </w:rPr>
        <w:t xml:space="preserve">as a means of unhinging established correspondences and sweeping away </w:t>
      </w:r>
      <w:r w:rsidR="00D27CAC" w:rsidRPr="00821A52">
        <w:rPr>
          <w:rFonts w:asciiTheme="minorHAnsi" w:hAnsiTheme="minorHAnsi" w:cs="Tahoma"/>
        </w:rPr>
        <w:t>outmoded presumptions</w:t>
      </w:r>
      <w:r w:rsidR="000C1382" w:rsidRPr="00821A52">
        <w:rPr>
          <w:rFonts w:asciiTheme="minorHAnsi" w:hAnsiTheme="minorHAnsi" w:cs="Tahoma"/>
        </w:rPr>
        <w:t>,</w:t>
      </w:r>
      <w:r w:rsidR="001149ED">
        <w:rPr>
          <w:rFonts w:asciiTheme="minorHAnsi" w:hAnsiTheme="minorHAnsi"/>
          <w:shd w:val="clear" w:color="auto" w:fill="FFFFFF"/>
        </w:rPr>
        <w:t xml:space="preserve"> ‘</w:t>
      </w:r>
      <w:r w:rsidR="000C1382" w:rsidRPr="00821A52">
        <w:rPr>
          <w:rFonts w:asciiTheme="minorHAnsi" w:hAnsiTheme="minorHAnsi"/>
          <w:shd w:val="clear" w:color="auto" w:fill="FFFFFF"/>
        </w:rPr>
        <w:t>my cyborg myth is about transgressed boundaries, potent fusions, and dangerous possibilities which progressive people might explore as one part of needed political work</w:t>
      </w:r>
      <w:r w:rsidR="001149ED">
        <w:rPr>
          <w:rFonts w:asciiTheme="minorHAnsi" w:hAnsiTheme="minorHAnsi"/>
          <w:shd w:val="clear" w:color="auto" w:fill="FFFFFF"/>
        </w:rPr>
        <w:t>’</w:t>
      </w:r>
      <w:r w:rsidR="00697883">
        <w:rPr>
          <w:rFonts w:asciiTheme="minorHAnsi" w:hAnsiTheme="minorHAnsi"/>
          <w:shd w:val="clear" w:color="auto" w:fill="FFFFFF"/>
        </w:rPr>
        <w:t xml:space="preserve"> (2000: 295)</w:t>
      </w:r>
      <w:r w:rsidR="00697883" w:rsidRPr="00697883">
        <w:rPr>
          <w:rFonts w:asciiTheme="minorHAnsi" w:hAnsiTheme="minorHAnsi"/>
          <w:shd w:val="clear" w:color="auto" w:fill="FFFFFF"/>
        </w:rPr>
        <w:t>.</w:t>
      </w:r>
      <w:r w:rsidR="00821A52" w:rsidRPr="00821A52">
        <w:rPr>
          <w:rFonts w:asciiTheme="minorHAnsi" w:hAnsiTheme="minorHAnsi"/>
          <w:color w:val="C0504D" w:themeColor="accent2"/>
          <w:shd w:val="clear" w:color="auto" w:fill="FFFFFF"/>
        </w:rPr>
        <w:t xml:space="preserve"> </w:t>
      </w:r>
      <w:r w:rsidR="000C1382" w:rsidRPr="00821A52">
        <w:rPr>
          <w:rFonts w:asciiTheme="minorHAnsi" w:hAnsiTheme="minorHAnsi"/>
          <w:shd w:val="clear" w:color="auto" w:fill="FFFFFF"/>
        </w:rPr>
        <w:t xml:space="preserve">Haraway’s </w:t>
      </w:r>
      <w:r w:rsidR="00875ED9" w:rsidRPr="00821A52">
        <w:rPr>
          <w:rFonts w:asciiTheme="minorHAnsi" w:hAnsiTheme="minorHAnsi"/>
          <w:shd w:val="clear" w:color="auto" w:fill="FFFFFF"/>
        </w:rPr>
        <w:t>posthuman</w:t>
      </w:r>
      <w:r w:rsidR="000C1382" w:rsidRPr="00821A52">
        <w:rPr>
          <w:rFonts w:asciiTheme="minorHAnsi" w:hAnsiTheme="minorHAnsi"/>
          <w:shd w:val="clear" w:color="auto" w:fill="FFFFFF"/>
        </w:rPr>
        <w:t xml:space="preserve"> cyborg has no truck with </w:t>
      </w:r>
      <w:r w:rsidR="00821A52" w:rsidRPr="00821A52">
        <w:rPr>
          <w:rFonts w:asciiTheme="minorHAnsi" w:hAnsiTheme="minorHAnsi"/>
          <w:shd w:val="clear" w:color="auto" w:fill="FFFFFF"/>
        </w:rPr>
        <w:t xml:space="preserve">traditional distinctions between </w:t>
      </w:r>
      <w:r w:rsidR="000C1382" w:rsidRPr="00821A52">
        <w:rPr>
          <w:rFonts w:asciiTheme="minorHAnsi" w:hAnsiTheme="minorHAnsi"/>
          <w:shd w:val="clear" w:color="auto" w:fill="FFFFFF"/>
        </w:rPr>
        <w:t>animal</w:t>
      </w:r>
      <w:r w:rsidR="00821A52" w:rsidRPr="00821A52">
        <w:rPr>
          <w:rFonts w:asciiTheme="minorHAnsi" w:hAnsiTheme="minorHAnsi"/>
          <w:shd w:val="clear" w:color="auto" w:fill="FFFFFF"/>
        </w:rPr>
        <w:t xml:space="preserve">s, humans and </w:t>
      </w:r>
      <w:r w:rsidR="009431F3" w:rsidRPr="00821A52">
        <w:rPr>
          <w:rFonts w:asciiTheme="minorHAnsi" w:hAnsiTheme="minorHAnsi"/>
          <w:shd w:val="clear" w:color="auto" w:fill="FFFFFF"/>
        </w:rPr>
        <w:t>machine</w:t>
      </w:r>
      <w:r w:rsidR="00821A52" w:rsidRPr="00821A52">
        <w:rPr>
          <w:rFonts w:asciiTheme="minorHAnsi" w:hAnsiTheme="minorHAnsi"/>
          <w:shd w:val="clear" w:color="auto" w:fill="FFFFFF"/>
        </w:rPr>
        <w:t>s,</w:t>
      </w:r>
      <w:r w:rsidR="009431F3" w:rsidRPr="00821A52">
        <w:rPr>
          <w:rFonts w:asciiTheme="minorHAnsi" w:hAnsiTheme="minorHAnsi"/>
          <w:shd w:val="clear" w:color="auto" w:fill="FFFFFF"/>
        </w:rPr>
        <w:t xml:space="preserve"> </w:t>
      </w:r>
      <w:r w:rsidR="00821A52" w:rsidRPr="00821A52">
        <w:rPr>
          <w:rFonts w:asciiTheme="minorHAnsi" w:hAnsiTheme="minorHAnsi"/>
          <w:shd w:val="clear" w:color="auto" w:fill="FFFFFF"/>
        </w:rPr>
        <w:t>or</w:t>
      </w:r>
      <w:r w:rsidR="000C1382" w:rsidRPr="00821A52">
        <w:rPr>
          <w:rFonts w:asciiTheme="minorHAnsi" w:hAnsiTheme="minorHAnsi"/>
          <w:shd w:val="clear" w:color="auto" w:fill="FFFFFF"/>
        </w:rPr>
        <w:t xml:space="preserve"> with the </w:t>
      </w:r>
      <w:r w:rsidR="009431F3" w:rsidRPr="00821A52">
        <w:rPr>
          <w:rFonts w:asciiTheme="minorHAnsi" w:hAnsiTheme="minorHAnsi"/>
          <w:shd w:val="clear" w:color="auto" w:fill="FFFFFF"/>
        </w:rPr>
        <w:t xml:space="preserve">essentialising </w:t>
      </w:r>
      <w:r w:rsidR="000C1382" w:rsidRPr="00821A52">
        <w:rPr>
          <w:rFonts w:asciiTheme="minorHAnsi" w:hAnsiTheme="minorHAnsi"/>
          <w:shd w:val="clear" w:color="auto" w:fill="FFFFFF"/>
        </w:rPr>
        <w:t xml:space="preserve">notion of </w:t>
      </w:r>
      <w:r w:rsidR="00B27894">
        <w:rPr>
          <w:rFonts w:asciiTheme="minorHAnsi" w:hAnsiTheme="minorHAnsi"/>
          <w:shd w:val="clear" w:color="auto" w:fill="FFFFFF"/>
        </w:rPr>
        <w:t>“</w:t>
      </w:r>
      <w:r w:rsidR="000C1382" w:rsidRPr="00821A52">
        <w:rPr>
          <w:rFonts w:asciiTheme="minorHAnsi" w:hAnsiTheme="minorHAnsi"/>
          <w:shd w:val="clear" w:color="auto" w:fill="FFFFFF"/>
        </w:rPr>
        <w:t>nature</w:t>
      </w:r>
      <w:r w:rsidR="00B27894">
        <w:rPr>
          <w:rFonts w:asciiTheme="minorHAnsi" w:hAnsiTheme="minorHAnsi"/>
          <w:shd w:val="clear" w:color="auto" w:fill="FFFFFF"/>
        </w:rPr>
        <w:t>”</w:t>
      </w:r>
      <w:r w:rsidR="00821A52" w:rsidRPr="00821A52">
        <w:rPr>
          <w:rFonts w:asciiTheme="minorHAnsi" w:hAnsiTheme="minorHAnsi"/>
          <w:shd w:val="clear" w:color="auto" w:fill="FFFFFF"/>
        </w:rPr>
        <w:t xml:space="preserve"> – neither in biological </w:t>
      </w:r>
      <w:r w:rsidR="00DE5DBE">
        <w:rPr>
          <w:rFonts w:asciiTheme="minorHAnsi" w:hAnsiTheme="minorHAnsi"/>
          <w:shd w:val="clear" w:color="auto" w:fill="FFFFFF"/>
        </w:rPr>
        <w:t>n</w:t>
      </w:r>
      <w:r w:rsidR="00821A52" w:rsidRPr="00821A52">
        <w:rPr>
          <w:rFonts w:asciiTheme="minorHAnsi" w:hAnsiTheme="minorHAnsi"/>
          <w:shd w:val="clear" w:color="auto" w:fill="FFFFFF"/>
        </w:rPr>
        <w:t>or mythic terms</w:t>
      </w:r>
      <w:r w:rsidR="00B27894">
        <w:rPr>
          <w:rFonts w:asciiTheme="minorHAnsi" w:hAnsiTheme="minorHAnsi"/>
          <w:shd w:val="clear" w:color="auto" w:fill="FFFFFF"/>
        </w:rPr>
        <w:t xml:space="preserve">. Haraway’s </w:t>
      </w:r>
      <w:r w:rsidR="00821A52" w:rsidRPr="00821A52">
        <w:rPr>
          <w:rFonts w:asciiTheme="minorHAnsi" w:hAnsiTheme="minorHAnsi"/>
          <w:shd w:val="clear" w:color="auto" w:fill="FFFFFF"/>
        </w:rPr>
        <w:t>feminism</w:t>
      </w:r>
      <w:r w:rsidR="00821A52">
        <w:rPr>
          <w:rFonts w:asciiTheme="minorHAnsi" w:hAnsiTheme="minorHAnsi"/>
          <w:color w:val="31849B" w:themeColor="accent5" w:themeShade="BF"/>
          <w:shd w:val="clear" w:color="auto" w:fill="FFFFFF"/>
        </w:rPr>
        <w:t xml:space="preserve"> </w:t>
      </w:r>
      <w:r w:rsidR="00B27894" w:rsidRPr="00697883">
        <w:rPr>
          <w:rFonts w:asciiTheme="minorHAnsi" w:hAnsiTheme="minorHAnsi"/>
          <w:shd w:val="clear" w:color="auto" w:fill="FFFFFF"/>
        </w:rPr>
        <w:t>is not</w:t>
      </w:r>
      <w:r w:rsidR="00B27894">
        <w:rPr>
          <w:rFonts w:asciiTheme="minorHAnsi" w:hAnsiTheme="minorHAnsi"/>
          <w:color w:val="31849B" w:themeColor="accent5" w:themeShade="BF"/>
          <w:shd w:val="clear" w:color="auto" w:fill="FFFFFF"/>
        </w:rPr>
        <w:t xml:space="preserve"> </w:t>
      </w:r>
      <w:r w:rsidR="00821A52" w:rsidRPr="00821A52">
        <w:rPr>
          <w:rFonts w:asciiTheme="minorHAnsi" w:hAnsiTheme="minorHAnsi"/>
          <w:shd w:val="clear" w:color="auto" w:fill="FFFFFF"/>
        </w:rPr>
        <w:t xml:space="preserve">grounded in the </w:t>
      </w:r>
      <w:r w:rsidR="009431F3" w:rsidRPr="00821A52">
        <w:rPr>
          <w:rFonts w:asciiTheme="minorHAnsi" w:hAnsiTheme="minorHAnsi"/>
          <w:shd w:val="clear" w:color="auto" w:fill="FFFFFF"/>
        </w:rPr>
        <w:t>collective</w:t>
      </w:r>
      <w:r w:rsidR="00944868">
        <w:rPr>
          <w:rFonts w:asciiTheme="minorHAnsi" w:hAnsiTheme="minorHAnsi"/>
          <w:shd w:val="clear" w:color="auto" w:fill="FFFFFF"/>
        </w:rPr>
        <w:t>, essentialist</w:t>
      </w:r>
      <w:r w:rsidR="000C1382" w:rsidRPr="00821A52">
        <w:rPr>
          <w:rFonts w:asciiTheme="minorHAnsi" w:hAnsiTheme="minorHAnsi"/>
          <w:shd w:val="clear" w:color="auto" w:fill="FFFFFF"/>
        </w:rPr>
        <w:t xml:space="preserve"> </w:t>
      </w:r>
      <w:r w:rsidR="009431F3" w:rsidRPr="00821A52">
        <w:rPr>
          <w:rFonts w:asciiTheme="minorHAnsi" w:hAnsiTheme="minorHAnsi"/>
          <w:shd w:val="clear" w:color="auto" w:fill="FFFFFF"/>
        </w:rPr>
        <w:t xml:space="preserve">experience </w:t>
      </w:r>
      <w:r w:rsidR="000C1382" w:rsidRPr="00821A52">
        <w:rPr>
          <w:rFonts w:asciiTheme="minorHAnsi" w:hAnsiTheme="minorHAnsi"/>
          <w:shd w:val="clear" w:color="auto" w:fill="FFFFFF"/>
        </w:rPr>
        <w:t xml:space="preserve">of </w:t>
      </w:r>
      <w:r w:rsidR="009431F3" w:rsidRPr="00821A52">
        <w:rPr>
          <w:rFonts w:asciiTheme="minorHAnsi" w:hAnsiTheme="minorHAnsi"/>
          <w:shd w:val="clear" w:color="auto" w:fill="FFFFFF"/>
        </w:rPr>
        <w:t>“woman”</w:t>
      </w:r>
      <w:r w:rsidR="00821A52" w:rsidRPr="00821A52">
        <w:rPr>
          <w:rFonts w:asciiTheme="minorHAnsi" w:hAnsiTheme="minorHAnsi"/>
          <w:shd w:val="clear" w:color="auto" w:fill="FFFFFF"/>
        </w:rPr>
        <w:t xml:space="preserve">, </w:t>
      </w:r>
      <w:r w:rsidR="00B27894">
        <w:rPr>
          <w:rFonts w:asciiTheme="minorHAnsi" w:hAnsiTheme="minorHAnsi"/>
          <w:shd w:val="clear" w:color="auto" w:fill="FFFFFF"/>
        </w:rPr>
        <w:t>as was the prevailing approach</w:t>
      </w:r>
      <w:r w:rsidR="00944868">
        <w:rPr>
          <w:rFonts w:asciiTheme="minorHAnsi" w:hAnsiTheme="minorHAnsi"/>
          <w:shd w:val="clear" w:color="auto" w:fill="FFFFFF"/>
        </w:rPr>
        <w:t xml:space="preserve"> within feminism</w:t>
      </w:r>
      <w:r w:rsidR="00B27894">
        <w:rPr>
          <w:rFonts w:asciiTheme="minorHAnsi" w:hAnsiTheme="minorHAnsi"/>
          <w:shd w:val="clear" w:color="auto" w:fill="FFFFFF"/>
        </w:rPr>
        <w:t>, instead</w:t>
      </w:r>
      <w:r w:rsidR="000C1382" w:rsidRPr="00821A52">
        <w:rPr>
          <w:rFonts w:asciiTheme="minorHAnsi" w:hAnsiTheme="minorHAnsi"/>
          <w:shd w:val="clear" w:color="auto" w:fill="FFFFFF"/>
        </w:rPr>
        <w:t xml:space="preserve"> </w:t>
      </w:r>
      <w:r w:rsidR="00821A52" w:rsidRPr="00821A52">
        <w:rPr>
          <w:rFonts w:asciiTheme="minorHAnsi" w:hAnsiTheme="minorHAnsi"/>
          <w:shd w:val="clear" w:color="auto" w:fill="FFFFFF"/>
        </w:rPr>
        <w:t>‘</w:t>
      </w:r>
      <w:r w:rsidR="001F5805" w:rsidRPr="00821A52">
        <w:rPr>
          <w:rFonts w:asciiTheme="minorHAnsi" w:hAnsiTheme="minorHAnsi"/>
        </w:rPr>
        <w:t>t</w:t>
      </w:r>
      <w:r w:rsidR="001C437A" w:rsidRPr="00821A52">
        <w:rPr>
          <w:rFonts w:asciiTheme="minorHAnsi" w:hAnsiTheme="minorHAnsi"/>
        </w:rPr>
        <w:t xml:space="preserve">he certainty of what counts as nature </w:t>
      </w:r>
      <w:r w:rsidR="001F5805" w:rsidRPr="00821A52">
        <w:rPr>
          <w:rFonts w:asciiTheme="minorHAnsi" w:hAnsiTheme="minorHAnsi"/>
        </w:rPr>
        <w:t>–</w:t>
      </w:r>
      <w:r w:rsidR="001C437A" w:rsidRPr="00821A52">
        <w:rPr>
          <w:rFonts w:asciiTheme="minorHAnsi" w:hAnsiTheme="minorHAnsi"/>
        </w:rPr>
        <w:t xml:space="preserve"> a</w:t>
      </w:r>
      <w:r w:rsidR="001F5805" w:rsidRPr="00821A52">
        <w:rPr>
          <w:rFonts w:asciiTheme="minorHAnsi" w:hAnsiTheme="minorHAnsi"/>
        </w:rPr>
        <w:t xml:space="preserve"> </w:t>
      </w:r>
      <w:r w:rsidR="001C437A" w:rsidRPr="00821A52">
        <w:rPr>
          <w:rFonts w:asciiTheme="minorHAnsi" w:hAnsiTheme="minorHAnsi"/>
        </w:rPr>
        <w:t>source of insight and promise of innocence -- is undermined, probably fatally</w:t>
      </w:r>
      <w:r w:rsidR="00821A52" w:rsidRPr="00821A52">
        <w:rPr>
          <w:rFonts w:asciiTheme="minorHAnsi" w:hAnsiTheme="minorHAnsi"/>
        </w:rPr>
        <w:t>’</w:t>
      </w:r>
      <w:r w:rsidR="001C437A" w:rsidRPr="00821A52">
        <w:rPr>
          <w:rFonts w:asciiTheme="minorHAnsi" w:hAnsiTheme="minorHAnsi"/>
        </w:rPr>
        <w:t xml:space="preserve"> </w:t>
      </w:r>
      <w:r w:rsidR="00697883" w:rsidRPr="00697883">
        <w:rPr>
          <w:rFonts w:asciiTheme="minorHAnsi" w:hAnsiTheme="minorHAnsi"/>
        </w:rPr>
        <w:t>(294)</w:t>
      </w:r>
      <w:r w:rsidR="00944868">
        <w:rPr>
          <w:rFonts w:asciiTheme="minorHAnsi" w:hAnsiTheme="minorHAnsi"/>
        </w:rPr>
        <w:t>.</w:t>
      </w:r>
      <w:r w:rsidR="00697883" w:rsidRPr="00697883">
        <w:rPr>
          <w:rFonts w:asciiTheme="minorHAnsi" w:hAnsiTheme="minorHAnsi"/>
        </w:rPr>
        <w:t xml:space="preserve"> </w:t>
      </w:r>
      <w:r w:rsidR="000C1382" w:rsidRPr="00821A52">
        <w:rPr>
          <w:rFonts w:asciiTheme="minorHAnsi" w:hAnsiTheme="minorHAnsi"/>
        </w:rPr>
        <w:t xml:space="preserve">Barbara Kennedy </w:t>
      </w:r>
      <w:r w:rsidR="00821A52" w:rsidRPr="00821A52">
        <w:rPr>
          <w:rFonts w:asciiTheme="minorHAnsi" w:hAnsiTheme="minorHAnsi"/>
        </w:rPr>
        <w:t>has critiqued the cyborg as too</w:t>
      </w:r>
      <w:r w:rsidR="000C1382" w:rsidRPr="00821A52">
        <w:rPr>
          <w:rFonts w:asciiTheme="minorHAnsi" w:hAnsiTheme="minorHAnsi"/>
        </w:rPr>
        <w:t xml:space="preserve"> easily </w:t>
      </w:r>
      <w:r w:rsidR="00D27F05" w:rsidRPr="00821A52">
        <w:rPr>
          <w:rFonts w:asciiTheme="minorHAnsi" w:hAnsiTheme="minorHAnsi"/>
        </w:rPr>
        <w:t>fetish</w:t>
      </w:r>
      <w:r w:rsidR="00D27F05">
        <w:rPr>
          <w:rFonts w:asciiTheme="minorHAnsi" w:hAnsiTheme="minorHAnsi"/>
        </w:rPr>
        <w:t>iz</w:t>
      </w:r>
      <w:r w:rsidR="00D27F05" w:rsidRPr="00821A52">
        <w:rPr>
          <w:rFonts w:asciiTheme="minorHAnsi" w:hAnsiTheme="minorHAnsi"/>
        </w:rPr>
        <w:t>ed</w:t>
      </w:r>
      <w:r w:rsidR="00821A52" w:rsidRPr="00821A52">
        <w:rPr>
          <w:rFonts w:asciiTheme="minorHAnsi" w:hAnsiTheme="minorHAnsi"/>
        </w:rPr>
        <w:t xml:space="preserve"> as a</w:t>
      </w:r>
      <w:r w:rsidR="00A842E6" w:rsidRPr="00821A52">
        <w:rPr>
          <w:rFonts w:asciiTheme="minorHAnsi" w:hAnsiTheme="minorHAnsi"/>
        </w:rPr>
        <w:t xml:space="preserve"> </w:t>
      </w:r>
      <w:r w:rsidR="000C1382" w:rsidRPr="00821A52">
        <w:rPr>
          <w:rFonts w:asciiTheme="minorHAnsi" w:hAnsiTheme="minorHAnsi"/>
        </w:rPr>
        <w:t>phallic women who</w:t>
      </w:r>
      <w:r w:rsidR="00821A52" w:rsidRPr="00821A52">
        <w:rPr>
          <w:rFonts w:asciiTheme="minorHAnsi" w:hAnsiTheme="minorHAnsi"/>
        </w:rPr>
        <w:t xml:space="preserve"> can</w:t>
      </w:r>
      <w:r w:rsidR="000C1382" w:rsidRPr="00821A52">
        <w:rPr>
          <w:rFonts w:asciiTheme="minorHAnsi" w:hAnsiTheme="minorHAnsi"/>
        </w:rPr>
        <w:t xml:space="preserve"> </w:t>
      </w:r>
      <w:r w:rsidR="00B27894">
        <w:rPr>
          <w:rFonts w:asciiTheme="minorHAnsi" w:hAnsiTheme="minorHAnsi"/>
        </w:rPr>
        <w:t>‘</w:t>
      </w:r>
      <w:r w:rsidR="000C1382" w:rsidRPr="00821A52">
        <w:rPr>
          <w:rFonts w:asciiTheme="minorHAnsi" w:hAnsiTheme="minorHAnsi"/>
        </w:rPr>
        <w:t>do little</w:t>
      </w:r>
      <w:r w:rsidR="009B203D" w:rsidRPr="00821A52">
        <w:rPr>
          <w:rFonts w:asciiTheme="minorHAnsi" w:hAnsiTheme="minorHAnsi"/>
        </w:rPr>
        <w:t xml:space="preserve"> </w:t>
      </w:r>
      <w:r w:rsidR="001F4EA8" w:rsidRPr="00821A52">
        <w:rPr>
          <w:rFonts w:asciiTheme="minorHAnsi" w:hAnsiTheme="minorHAnsi" w:cs="Tahoma"/>
        </w:rPr>
        <w:t>to change an already power/violence crazed culture</w:t>
      </w:r>
      <w:r w:rsidR="00B27894">
        <w:rPr>
          <w:rFonts w:asciiTheme="minorHAnsi" w:hAnsiTheme="minorHAnsi" w:cs="Tahoma"/>
        </w:rPr>
        <w:t>’</w:t>
      </w:r>
      <w:r w:rsidR="00A842E6" w:rsidRPr="00821A52">
        <w:rPr>
          <w:rFonts w:asciiTheme="minorHAnsi" w:hAnsiTheme="minorHAnsi" w:cs="Tahoma"/>
        </w:rPr>
        <w:t xml:space="preserve"> </w:t>
      </w:r>
      <w:r w:rsidR="001F4EA8" w:rsidRPr="00821A52">
        <w:rPr>
          <w:rFonts w:asciiTheme="minorHAnsi" w:hAnsiTheme="minorHAnsi" w:cs="Tahoma"/>
        </w:rPr>
        <w:t>(</w:t>
      </w:r>
      <w:r w:rsidR="00A842E6" w:rsidRPr="00821A52">
        <w:rPr>
          <w:rFonts w:asciiTheme="minorHAnsi" w:hAnsiTheme="minorHAnsi" w:cs="Tahoma"/>
        </w:rPr>
        <w:t xml:space="preserve">2000: </w:t>
      </w:r>
      <w:r w:rsidR="001F4EA8" w:rsidRPr="00821A52">
        <w:rPr>
          <w:rFonts w:asciiTheme="minorHAnsi" w:hAnsiTheme="minorHAnsi" w:cs="Tahoma"/>
        </w:rPr>
        <w:t>287)</w:t>
      </w:r>
      <w:r w:rsidR="00A842E6" w:rsidRPr="00821A52">
        <w:rPr>
          <w:rFonts w:asciiTheme="minorHAnsi" w:hAnsiTheme="minorHAnsi" w:cs="Tahoma"/>
        </w:rPr>
        <w:t xml:space="preserve">. Similar critiques are made of game characters such as Lara Croft. </w:t>
      </w:r>
      <w:r w:rsidR="009431F3" w:rsidRPr="00821A52">
        <w:rPr>
          <w:rFonts w:asciiTheme="minorHAnsi" w:hAnsiTheme="minorHAnsi" w:cs="Tahoma"/>
        </w:rPr>
        <w:t xml:space="preserve">But </w:t>
      </w:r>
      <w:r w:rsidR="00821A52" w:rsidRPr="00821A52">
        <w:rPr>
          <w:rFonts w:asciiTheme="minorHAnsi" w:hAnsiTheme="minorHAnsi" w:cs="Tahoma"/>
        </w:rPr>
        <w:t xml:space="preserve">in game terms </w:t>
      </w:r>
      <w:r w:rsidR="009431F3" w:rsidRPr="00821A52">
        <w:rPr>
          <w:rFonts w:asciiTheme="minorHAnsi" w:hAnsiTheme="minorHAnsi" w:cs="Tahoma"/>
        </w:rPr>
        <w:t>p</w:t>
      </w:r>
      <w:r w:rsidR="00A842E6" w:rsidRPr="00821A52">
        <w:rPr>
          <w:rFonts w:asciiTheme="minorHAnsi" w:hAnsiTheme="minorHAnsi" w:cs="Tahoma"/>
        </w:rPr>
        <w:t xml:space="preserve">erhaps closest to </w:t>
      </w:r>
      <w:proofErr w:type="spellStart"/>
      <w:r w:rsidR="00A842E6" w:rsidRPr="00821A52">
        <w:rPr>
          <w:rFonts w:asciiTheme="minorHAnsi" w:hAnsiTheme="minorHAnsi" w:cs="Tahoma"/>
        </w:rPr>
        <w:t>Haraway’s</w:t>
      </w:r>
      <w:proofErr w:type="spellEnd"/>
      <w:r w:rsidR="00A842E6" w:rsidRPr="00821A52">
        <w:rPr>
          <w:rFonts w:asciiTheme="minorHAnsi" w:hAnsiTheme="minorHAnsi" w:cs="Tahoma"/>
        </w:rPr>
        <w:t xml:space="preserve"> concept is </w:t>
      </w:r>
      <w:proofErr w:type="spellStart"/>
      <w:r w:rsidR="00894ADB" w:rsidRPr="00821A52">
        <w:rPr>
          <w:rFonts w:asciiTheme="minorHAnsi" w:hAnsiTheme="minorHAnsi" w:cs="Tahoma"/>
        </w:rPr>
        <w:t>Samus</w:t>
      </w:r>
      <w:proofErr w:type="spellEnd"/>
      <w:r w:rsidR="00894ADB" w:rsidRPr="00821A52">
        <w:rPr>
          <w:rFonts w:asciiTheme="minorHAnsi" w:hAnsiTheme="minorHAnsi" w:cs="Tahoma"/>
        </w:rPr>
        <w:t xml:space="preserve">, </w:t>
      </w:r>
      <w:r w:rsidR="00A842E6" w:rsidRPr="00821A52">
        <w:rPr>
          <w:rFonts w:asciiTheme="minorHAnsi" w:hAnsiTheme="minorHAnsi" w:cs="Tahoma"/>
        </w:rPr>
        <w:t>the</w:t>
      </w:r>
      <w:r w:rsidR="00894ADB" w:rsidRPr="00821A52">
        <w:rPr>
          <w:rFonts w:asciiTheme="minorHAnsi" w:hAnsiTheme="minorHAnsi" w:cs="Tahoma"/>
        </w:rPr>
        <w:t xml:space="preserve"> initially</w:t>
      </w:r>
      <w:r w:rsidR="00A842E6" w:rsidRPr="00821A52">
        <w:rPr>
          <w:rFonts w:asciiTheme="minorHAnsi" w:hAnsiTheme="minorHAnsi" w:cs="Tahoma"/>
        </w:rPr>
        <w:t xml:space="preserve"> androgynous playable character of the </w:t>
      </w:r>
      <w:r w:rsidR="000C1382" w:rsidRPr="00821A52">
        <w:rPr>
          <w:rFonts w:asciiTheme="minorHAnsi" w:hAnsiTheme="minorHAnsi" w:cs="Tahoma"/>
        </w:rPr>
        <w:t xml:space="preserve">Metroid </w:t>
      </w:r>
      <w:r w:rsidR="00A842E6" w:rsidRPr="00821A52">
        <w:rPr>
          <w:rFonts w:asciiTheme="minorHAnsi" w:hAnsiTheme="minorHAnsi" w:cs="Tahoma"/>
        </w:rPr>
        <w:t>series.</w:t>
      </w:r>
    </w:p>
    <w:p w:rsidR="009578BB" w:rsidRPr="007C78C2" w:rsidRDefault="009B203D" w:rsidP="009B7163">
      <w:pPr>
        <w:spacing w:after="0" w:line="240" w:lineRule="auto"/>
        <w:rPr>
          <w:rFonts w:eastAsia="Times New Roman" w:cs="Tahoma"/>
          <w:sz w:val="24"/>
          <w:szCs w:val="24"/>
        </w:rPr>
      </w:pPr>
      <w:proofErr w:type="spellStart"/>
      <w:r w:rsidRPr="005076CC">
        <w:rPr>
          <w:rFonts w:eastAsia="Times New Roman" w:cs="Tahoma"/>
          <w:sz w:val="24"/>
          <w:szCs w:val="24"/>
        </w:rPr>
        <w:t>Braidotti</w:t>
      </w:r>
      <w:proofErr w:type="spellEnd"/>
      <w:r w:rsidRPr="005076CC">
        <w:rPr>
          <w:rFonts w:eastAsia="Times New Roman" w:cs="Tahoma"/>
          <w:sz w:val="24"/>
          <w:szCs w:val="24"/>
        </w:rPr>
        <w:t xml:space="preserve"> carves a </w:t>
      </w:r>
      <w:r w:rsidR="00A842E6" w:rsidRPr="005076CC">
        <w:rPr>
          <w:rFonts w:eastAsia="Times New Roman" w:cs="Tahoma"/>
          <w:sz w:val="24"/>
          <w:szCs w:val="24"/>
        </w:rPr>
        <w:t xml:space="preserve">more </w:t>
      </w:r>
      <w:r w:rsidRPr="005076CC">
        <w:rPr>
          <w:rFonts w:eastAsia="Times New Roman" w:cs="Tahoma"/>
          <w:sz w:val="24"/>
          <w:szCs w:val="24"/>
        </w:rPr>
        <w:t>philosophical</w:t>
      </w:r>
      <w:r w:rsidR="00A842E6" w:rsidRPr="005076CC">
        <w:rPr>
          <w:rFonts w:eastAsia="Times New Roman" w:cs="Tahoma"/>
          <w:sz w:val="24"/>
          <w:szCs w:val="24"/>
        </w:rPr>
        <w:t>ly grounded</w:t>
      </w:r>
      <w:r w:rsidRPr="005076CC">
        <w:rPr>
          <w:rFonts w:eastAsia="Times New Roman" w:cs="Tahoma"/>
          <w:sz w:val="24"/>
          <w:szCs w:val="24"/>
        </w:rPr>
        <w:t xml:space="preserve"> path through this multi-faceted field </w:t>
      </w:r>
      <w:r w:rsidR="00A842E6" w:rsidRPr="005076CC">
        <w:rPr>
          <w:rFonts w:eastAsia="Times New Roman" w:cs="Tahoma"/>
          <w:sz w:val="24"/>
          <w:szCs w:val="24"/>
        </w:rPr>
        <w:t>in</w:t>
      </w:r>
      <w:r w:rsidRPr="005076CC">
        <w:rPr>
          <w:rFonts w:eastAsia="Times New Roman" w:cs="Tahoma"/>
          <w:sz w:val="24"/>
          <w:szCs w:val="24"/>
        </w:rPr>
        <w:t xml:space="preserve"> </w:t>
      </w:r>
      <w:r w:rsidR="00A842E6" w:rsidRPr="005076CC">
        <w:rPr>
          <w:rFonts w:eastAsia="Times New Roman" w:cs="Tahoma"/>
          <w:sz w:val="24"/>
          <w:szCs w:val="24"/>
        </w:rPr>
        <w:t>her claim for</w:t>
      </w:r>
      <w:r w:rsidR="009431F3" w:rsidRPr="005076CC">
        <w:rPr>
          <w:rFonts w:eastAsia="Times New Roman" w:cs="Tahoma"/>
          <w:sz w:val="24"/>
          <w:szCs w:val="24"/>
        </w:rPr>
        <w:t xml:space="preserve"> a “posthuman humanity”</w:t>
      </w:r>
      <w:r w:rsidRPr="005076CC">
        <w:rPr>
          <w:rFonts w:eastAsia="Times New Roman" w:cs="Tahoma"/>
          <w:sz w:val="24"/>
          <w:szCs w:val="24"/>
        </w:rPr>
        <w:t xml:space="preserve">. Rather than Haraway’s distinctly anti-human conception of the </w:t>
      </w:r>
      <w:r w:rsidR="00875ED9" w:rsidRPr="005076CC">
        <w:rPr>
          <w:rFonts w:eastAsia="Times New Roman" w:cs="Tahoma"/>
          <w:sz w:val="24"/>
          <w:szCs w:val="24"/>
        </w:rPr>
        <w:t>posthuman</w:t>
      </w:r>
      <w:r w:rsidRPr="005076CC">
        <w:rPr>
          <w:rFonts w:eastAsia="Times New Roman" w:cs="Tahoma"/>
          <w:sz w:val="24"/>
          <w:szCs w:val="24"/>
        </w:rPr>
        <w:t xml:space="preserve"> in the image of the cold cyborg who has</w:t>
      </w:r>
      <w:r w:rsidR="001D32E8">
        <w:rPr>
          <w:rFonts w:eastAsia="Times New Roman" w:cs="Tahoma"/>
          <w:sz w:val="24"/>
          <w:szCs w:val="24"/>
        </w:rPr>
        <w:t xml:space="preserve"> no</w:t>
      </w:r>
      <w:r w:rsidRPr="005076CC">
        <w:rPr>
          <w:rFonts w:eastAsia="Times New Roman" w:cs="Tahoma"/>
          <w:sz w:val="24"/>
          <w:szCs w:val="24"/>
        </w:rPr>
        <w:t xml:space="preserve"> </w:t>
      </w:r>
      <w:r w:rsidR="001D32E8">
        <w:rPr>
          <w:rFonts w:eastAsia="Times New Roman" w:cs="Tahoma"/>
          <w:sz w:val="24"/>
          <w:szCs w:val="24"/>
        </w:rPr>
        <w:t>time for</w:t>
      </w:r>
      <w:r w:rsidRPr="005076CC">
        <w:rPr>
          <w:rFonts w:eastAsia="Times New Roman" w:cs="Tahoma"/>
          <w:sz w:val="24"/>
          <w:szCs w:val="24"/>
        </w:rPr>
        <w:t xml:space="preserve"> the set of differences that comprise </w:t>
      </w:r>
      <w:r w:rsidR="0046720F" w:rsidRPr="005076CC">
        <w:rPr>
          <w:rFonts w:eastAsia="Times New Roman" w:cs="Tahoma"/>
          <w:sz w:val="24"/>
          <w:szCs w:val="24"/>
        </w:rPr>
        <w:t>traditional notions of the</w:t>
      </w:r>
      <w:r w:rsidRPr="005076CC">
        <w:rPr>
          <w:rFonts w:eastAsia="Times New Roman" w:cs="Tahoma"/>
          <w:sz w:val="24"/>
          <w:szCs w:val="24"/>
        </w:rPr>
        <w:t xml:space="preserve"> human, </w:t>
      </w:r>
      <w:proofErr w:type="spellStart"/>
      <w:r w:rsidRPr="005076CC">
        <w:rPr>
          <w:rFonts w:eastAsia="Times New Roman" w:cs="Tahoma"/>
          <w:sz w:val="24"/>
          <w:szCs w:val="24"/>
        </w:rPr>
        <w:t>Braidotti’s</w:t>
      </w:r>
      <w:proofErr w:type="spellEnd"/>
      <w:r w:rsidRPr="005076CC">
        <w:rPr>
          <w:rFonts w:eastAsia="Times New Roman" w:cs="Tahoma"/>
          <w:sz w:val="24"/>
          <w:szCs w:val="24"/>
        </w:rPr>
        <w:t xml:space="preserve"> </w:t>
      </w:r>
      <w:proofErr w:type="spellStart"/>
      <w:r w:rsidR="00875ED9" w:rsidRPr="005076CC">
        <w:rPr>
          <w:rFonts w:eastAsia="Times New Roman" w:cs="Tahoma"/>
          <w:sz w:val="24"/>
          <w:szCs w:val="24"/>
        </w:rPr>
        <w:t>posthuman</w:t>
      </w:r>
      <w:proofErr w:type="spellEnd"/>
      <w:r w:rsidRPr="005076CC">
        <w:rPr>
          <w:rFonts w:eastAsia="Times New Roman" w:cs="Tahoma"/>
          <w:sz w:val="24"/>
          <w:szCs w:val="24"/>
        </w:rPr>
        <w:t xml:space="preserve"> is the generative source of creativity. </w:t>
      </w:r>
      <w:r w:rsidRPr="005001D7">
        <w:rPr>
          <w:rFonts w:eastAsia="Times New Roman" w:cs="Tahoma"/>
          <w:sz w:val="24"/>
          <w:szCs w:val="24"/>
        </w:rPr>
        <w:t xml:space="preserve">She claims this version of the </w:t>
      </w:r>
      <w:r w:rsidR="00875ED9" w:rsidRPr="005001D7">
        <w:rPr>
          <w:rFonts w:eastAsia="Times New Roman" w:cs="Tahoma"/>
          <w:sz w:val="24"/>
          <w:szCs w:val="24"/>
        </w:rPr>
        <w:t>posthuman</w:t>
      </w:r>
      <w:r w:rsidRPr="005001D7">
        <w:rPr>
          <w:rFonts w:eastAsia="Times New Roman" w:cs="Tahoma"/>
          <w:sz w:val="24"/>
          <w:szCs w:val="24"/>
        </w:rPr>
        <w:t xml:space="preserve"> as a way out of the impasses and negativity of 20</w:t>
      </w:r>
      <w:r w:rsidRPr="005001D7">
        <w:rPr>
          <w:rFonts w:eastAsia="Times New Roman" w:cs="Tahoma"/>
          <w:sz w:val="24"/>
          <w:szCs w:val="24"/>
          <w:vertAlign w:val="superscript"/>
        </w:rPr>
        <w:t>th</w:t>
      </w:r>
      <w:r w:rsidRPr="005001D7">
        <w:rPr>
          <w:rFonts w:eastAsia="Times New Roman" w:cs="Tahoma"/>
          <w:sz w:val="24"/>
          <w:szCs w:val="24"/>
        </w:rPr>
        <w:t xml:space="preserve"> century anti-humanism. </w:t>
      </w:r>
      <w:proofErr w:type="spellStart"/>
      <w:r w:rsidR="00A842E6" w:rsidRPr="005001D7">
        <w:rPr>
          <w:rFonts w:eastAsia="Times New Roman" w:cs="Tahoma"/>
          <w:sz w:val="24"/>
          <w:szCs w:val="24"/>
        </w:rPr>
        <w:t>Braidotti’</w:t>
      </w:r>
      <w:r w:rsidR="00D81F64" w:rsidRPr="005001D7">
        <w:rPr>
          <w:rFonts w:eastAsia="Times New Roman" w:cs="Tahoma"/>
          <w:sz w:val="24"/>
          <w:szCs w:val="24"/>
        </w:rPr>
        <w:t>s</w:t>
      </w:r>
      <w:proofErr w:type="spellEnd"/>
      <w:r w:rsidR="00D81F64" w:rsidRPr="005001D7">
        <w:rPr>
          <w:rFonts w:eastAsia="Times New Roman" w:cs="Tahoma"/>
          <w:sz w:val="24"/>
          <w:szCs w:val="24"/>
        </w:rPr>
        <w:t xml:space="preserve"> work is</w:t>
      </w:r>
      <w:r w:rsidR="00A842E6" w:rsidRPr="005001D7">
        <w:rPr>
          <w:rFonts w:eastAsia="Times New Roman" w:cs="Tahoma"/>
          <w:sz w:val="24"/>
          <w:szCs w:val="24"/>
        </w:rPr>
        <w:t xml:space="preserve"> grounded in a m</w:t>
      </w:r>
      <w:r w:rsidRPr="005001D7">
        <w:rPr>
          <w:rFonts w:eastAsia="Times New Roman" w:cs="Tahoma"/>
          <w:sz w:val="24"/>
          <w:szCs w:val="24"/>
        </w:rPr>
        <w:t xml:space="preserve">ove away from </w:t>
      </w:r>
      <w:r w:rsidR="00A842E6" w:rsidRPr="005001D7">
        <w:rPr>
          <w:rFonts w:eastAsia="Times New Roman" w:cs="Tahoma"/>
          <w:sz w:val="24"/>
          <w:szCs w:val="24"/>
        </w:rPr>
        <w:t xml:space="preserve">the </w:t>
      </w:r>
      <w:r w:rsidRPr="005001D7">
        <w:rPr>
          <w:rFonts w:eastAsia="Times New Roman" w:cs="Tahoma"/>
          <w:sz w:val="24"/>
          <w:szCs w:val="24"/>
        </w:rPr>
        <w:t xml:space="preserve">humanist </w:t>
      </w:r>
      <w:r w:rsidR="0005517E" w:rsidRPr="005001D7">
        <w:rPr>
          <w:rFonts w:eastAsia="Times New Roman" w:cs="Tahoma"/>
          <w:sz w:val="24"/>
          <w:szCs w:val="24"/>
        </w:rPr>
        <w:t xml:space="preserve">model of the </w:t>
      </w:r>
      <w:r w:rsidR="00A842E6" w:rsidRPr="005001D7">
        <w:rPr>
          <w:rFonts w:eastAsia="Times New Roman" w:cs="Tahoma"/>
          <w:sz w:val="24"/>
          <w:szCs w:val="24"/>
        </w:rPr>
        <w:t>“</w:t>
      </w:r>
      <w:r w:rsidRPr="005001D7">
        <w:rPr>
          <w:rFonts w:eastAsia="Times New Roman" w:cs="Tahoma"/>
          <w:sz w:val="24"/>
          <w:szCs w:val="24"/>
        </w:rPr>
        <w:t>cogito</w:t>
      </w:r>
      <w:r w:rsidR="00A842E6" w:rsidRPr="005001D7">
        <w:rPr>
          <w:rFonts w:eastAsia="Times New Roman" w:cs="Tahoma"/>
          <w:sz w:val="24"/>
          <w:szCs w:val="24"/>
        </w:rPr>
        <w:t>”</w:t>
      </w:r>
      <w:r w:rsidR="00D27F05" w:rsidRPr="005001D7">
        <w:rPr>
          <w:rFonts w:eastAsia="Times New Roman" w:cs="Tahoma"/>
          <w:sz w:val="24"/>
          <w:szCs w:val="24"/>
        </w:rPr>
        <w:t xml:space="preserve"> </w:t>
      </w:r>
      <w:r w:rsidR="0005517E" w:rsidRPr="005001D7">
        <w:rPr>
          <w:rFonts w:eastAsia="Times New Roman" w:cs="Tahoma"/>
          <w:sz w:val="24"/>
          <w:szCs w:val="24"/>
        </w:rPr>
        <w:t>and gender-loaded presupposition that</w:t>
      </w:r>
      <w:r w:rsidR="00D81F64" w:rsidRPr="005001D7">
        <w:rPr>
          <w:rFonts w:eastAsia="Times New Roman" w:cs="Tahoma"/>
          <w:sz w:val="24"/>
          <w:szCs w:val="24"/>
        </w:rPr>
        <w:t xml:space="preserve"> </w:t>
      </w:r>
      <w:r w:rsidR="00D27F05" w:rsidRPr="005001D7">
        <w:rPr>
          <w:rFonts w:eastAsia="Times New Roman" w:cs="Tahoma"/>
          <w:sz w:val="24"/>
          <w:szCs w:val="24"/>
        </w:rPr>
        <w:t>“</w:t>
      </w:r>
      <w:r w:rsidR="00D81F64" w:rsidRPr="005001D7">
        <w:rPr>
          <w:rFonts w:eastAsia="Times New Roman" w:cs="Tahoma"/>
          <w:sz w:val="24"/>
          <w:szCs w:val="24"/>
        </w:rPr>
        <w:t>man” is made in the image of god</w:t>
      </w:r>
      <w:r w:rsidR="0005517E" w:rsidRPr="005001D7">
        <w:rPr>
          <w:rFonts w:eastAsia="Times New Roman" w:cs="Tahoma"/>
          <w:sz w:val="24"/>
          <w:szCs w:val="24"/>
        </w:rPr>
        <w:t>,</w:t>
      </w:r>
      <w:r w:rsidR="00D27F05" w:rsidRPr="005001D7">
        <w:rPr>
          <w:rFonts w:eastAsia="Times New Roman" w:cs="Tahoma"/>
          <w:sz w:val="24"/>
          <w:szCs w:val="24"/>
        </w:rPr>
        <w:t xml:space="preserve"> emblemised by Leonardo’s </w:t>
      </w:r>
      <w:proofErr w:type="spellStart"/>
      <w:r w:rsidR="00D27F05" w:rsidRPr="005001D7">
        <w:rPr>
          <w:rFonts w:eastAsia="Times New Roman" w:cs="Tahoma"/>
          <w:sz w:val="24"/>
          <w:szCs w:val="24"/>
        </w:rPr>
        <w:t>Virtruvian</w:t>
      </w:r>
      <w:proofErr w:type="spellEnd"/>
      <w:r w:rsidR="00D27F05" w:rsidRPr="005001D7">
        <w:rPr>
          <w:rFonts w:eastAsia="Times New Roman" w:cs="Tahoma"/>
          <w:sz w:val="24"/>
          <w:szCs w:val="24"/>
        </w:rPr>
        <w:t xml:space="preserve"> man</w:t>
      </w:r>
      <w:r w:rsidR="005001D7" w:rsidRPr="005001D7">
        <w:rPr>
          <w:rFonts w:eastAsia="Times New Roman" w:cs="Tahoma"/>
          <w:sz w:val="24"/>
          <w:szCs w:val="24"/>
        </w:rPr>
        <w:t>,</w:t>
      </w:r>
      <w:r w:rsidR="00D27F05" w:rsidRPr="005001D7">
        <w:rPr>
          <w:rFonts w:eastAsia="Times New Roman" w:cs="Tahoma"/>
          <w:sz w:val="24"/>
          <w:szCs w:val="24"/>
        </w:rPr>
        <w:t xml:space="preserve"> </w:t>
      </w:r>
      <w:r w:rsidR="0005517E" w:rsidRPr="005001D7">
        <w:rPr>
          <w:rFonts w:eastAsia="Times New Roman" w:cs="Tahoma"/>
          <w:sz w:val="24"/>
          <w:szCs w:val="24"/>
        </w:rPr>
        <w:t>whose</w:t>
      </w:r>
      <w:r w:rsidR="00D27F05" w:rsidRPr="005001D7">
        <w:rPr>
          <w:rFonts w:eastAsia="Times New Roman" w:cs="Tahoma"/>
          <w:sz w:val="24"/>
          <w:szCs w:val="24"/>
        </w:rPr>
        <w:t xml:space="preserve"> body is the idealised geometric</w:t>
      </w:r>
      <w:r w:rsidR="00512E7D" w:rsidRPr="005001D7">
        <w:rPr>
          <w:rFonts w:eastAsia="Times New Roman" w:cs="Tahoma"/>
          <w:sz w:val="24"/>
          <w:szCs w:val="24"/>
        </w:rPr>
        <w:t xml:space="preserve"> and proportional</w:t>
      </w:r>
      <w:r w:rsidR="00D27F05" w:rsidRPr="005001D7">
        <w:rPr>
          <w:rFonts w:eastAsia="Times New Roman" w:cs="Tahoma"/>
          <w:sz w:val="24"/>
          <w:szCs w:val="24"/>
        </w:rPr>
        <w:t xml:space="preserve"> measure of all things</w:t>
      </w:r>
      <w:r w:rsidR="0005517E" w:rsidRPr="005001D7">
        <w:rPr>
          <w:rFonts w:eastAsia="Times New Roman" w:cs="Tahoma"/>
          <w:sz w:val="24"/>
          <w:szCs w:val="24"/>
        </w:rPr>
        <w:t xml:space="preserve">. Braidotti argues that these </w:t>
      </w:r>
      <w:proofErr w:type="spellStart"/>
      <w:r w:rsidR="0005517E" w:rsidRPr="005001D7">
        <w:rPr>
          <w:rFonts w:eastAsia="Times New Roman" w:cs="Tahoma"/>
          <w:sz w:val="24"/>
          <w:szCs w:val="24"/>
        </w:rPr>
        <w:t>rhetorics</w:t>
      </w:r>
      <w:proofErr w:type="spellEnd"/>
      <w:r w:rsidR="0005517E" w:rsidRPr="005001D7">
        <w:rPr>
          <w:rFonts w:eastAsia="Times New Roman" w:cs="Tahoma"/>
          <w:sz w:val="24"/>
          <w:szCs w:val="24"/>
        </w:rPr>
        <w:t xml:space="preserve"> are deeply woven into Western linguistic systems and epistemology which has the effect of </w:t>
      </w:r>
      <w:r w:rsidR="00C15679" w:rsidRPr="005001D7">
        <w:rPr>
          <w:rFonts w:eastAsia="Times New Roman" w:cs="Tahoma"/>
          <w:sz w:val="24"/>
          <w:szCs w:val="24"/>
        </w:rPr>
        <w:t xml:space="preserve">manufacturing </w:t>
      </w:r>
      <w:r w:rsidR="0005517E" w:rsidRPr="005001D7">
        <w:rPr>
          <w:rFonts w:eastAsia="Times New Roman" w:cs="Tahoma"/>
          <w:sz w:val="24"/>
          <w:szCs w:val="24"/>
        </w:rPr>
        <w:t>and othering</w:t>
      </w:r>
      <w:r w:rsidR="00D81F64" w:rsidRPr="005001D7">
        <w:rPr>
          <w:rFonts w:eastAsia="Times New Roman" w:cs="Tahoma"/>
          <w:sz w:val="24"/>
          <w:szCs w:val="24"/>
        </w:rPr>
        <w:t xml:space="preserve"> difference</w:t>
      </w:r>
      <w:r w:rsidR="00C15679" w:rsidRPr="005001D7">
        <w:rPr>
          <w:rFonts w:eastAsia="Times New Roman" w:cs="Tahoma"/>
          <w:sz w:val="24"/>
          <w:szCs w:val="24"/>
        </w:rPr>
        <w:t>,</w:t>
      </w:r>
      <w:r w:rsidR="0005517E" w:rsidRPr="005001D7">
        <w:rPr>
          <w:rFonts w:eastAsia="Times New Roman" w:cs="Tahoma"/>
          <w:sz w:val="24"/>
          <w:szCs w:val="24"/>
        </w:rPr>
        <w:t xml:space="preserve"> </w:t>
      </w:r>
      <w:r w:rsidR="00C15679" w:rsidRPr="005001D7">
        <w:rPr>
          <w:rFonts w:eastAsia="Times New Roman" w:cs="Tahoma"/>
          <w:sz w:val="24"/>
          <w:szCs w:val="24"/>
        </w:rPr>
        <w:t xml:space="preserve">reifying </w:t>
      </w:r>
      <w:r w:rsidR="0005517E" w:rsidRPr="005001D7">
        <w:rPr>
          <w:rFonts w:eastAsia="Times New Roman" w:cs="Tahoma"/>
          <w:sz w:val="24"/>
          <w:szCs w:val="24"/>
        </w:rPr>
        <w:t xml:space="preserve">hierarchisation and </w:t>
      </w:r>
      <w:r w:rsidR="00FE72E4" w:rsidRPr="005001D7">
        <w:rPr>
          <w:rFonts w:eastAsia="Times New Roman" w:cs="Tahoma"/>
          <w:sz w:val="24"/>
          <w:szCs w:val="24"/>
        </w:rPr>
        <w:t>ossifying</w:t>
      </w:r>
      <w:r w:rsidR="0005517E" w:rsidRPr="005001D7">
        <w:rPr>
          <w:rFonts w:eastAsia="Times New Roman" w:cs="Tahoma"/>
          <w:sz w:val="24"/>
          <w:szCs w:val="24"/>
        </w:rPr>
        <w:t xml:space="preserve"> knowledge and meaning. </w:t>
      </w:r>
      <w:r w:rsidR="006713F3" w:rsidRPr="005001D7">
        <w:rPr>
          <w:rFonts w:eastAsia="Times New Roman" w:cs="Tahoma"/>
          <w:sz w:val="24"/>
          <w:szCs w:val="24"/>
        </w:rPr>
        <w:t xml:space="preserve">While Braidotti takes a </w:t>
      </w:r>
      <w:r w:rsidR="00A842E6" w:rsidRPr="005001D7">
        <w:rPr>
          <w:rFonts w:eastAsia="Times New Roman" w:cs="Tahoma"/>
          <w:sz w:val="24"/>
          <w:szCs w:val="24"/>
        </w:rPr>
        <w:t xml:space="preserve">scholarly and rounded approach, </w:t>
      </w:r>
      <w:r w:rsidR="0046720F" w:rsidRPr="005001D7">
        <w:rPr>
          <w:rFonts w:eastAsia="Times New Roman" w:cs="Tahoma"/>
          <w:sz w:val="24"/>
          <w:szCs w:val="24"/>
        </w:rPr>
        <w:t>she</w:t>
      </w:r>
      <w:r w:rsidR="00A842E6" w:rsidRPr="005001D7">
        <w:rPr>
          <w:rFonts w:eastAsia="Times New Roman" w:cs="Tahoma"/>
          <w:sz w:val="24"/>
          <w:szCs w:val="24"/>
        </w:rPr>
        <w:t xml:space="preserve"> nonetheless retains that characteristic</w:t>
      </w:r>
      <w:r w:rsidRPr="005001D7">
        <w:rPr>
          <w:rFonts w:eastAsia="Times New Roman" w:cs="Tahoma"/>
          <w:sz w:val="24"/>
          <w:szCs w:val="24"/>
        </w:rPr>
        <w:t xml:space="preserve"> spirit of</w:t>
      </w:r>
      <w:r w:rsidR="00FE72E4" w:rsidRPr="005001D7">
        <w:rPr>
          <w:rFonts w:eastAsia="Times New Roman" w:cs="Tahoma"/>
          <w:sz w:val="24"/>
          <w:szCs w:val="24"/>
        </w:rPr>
        <w:t xml:space="preserve"> utopian</w:t>
      </w:r>
      <w:r w:rsidRPr="005001D7">
        <w:rPr>
          <w:rFonts w:eastAsia="Times New Roman" w:cs="Tahoma"/>
          <w:sz w:val="24"/>
          <w:szCs w:val="24"/>
        </w:rPr>
        <w:t xml:space="preserve"> imagining. Games </w:t>
      </w:r>
      <w:r w:rsidR="009578BB" w:rsidRPr="005001D7">
        <w:rPr>
          <w:rFonts w:eastAsia="Times New Roman" w:cs="Tahoma"/>
          <w:sz w:val="24"/>
          <w:szCs w:val="24"/>
        </w:rPr>
        <w:t xml:space="preserve">certainly play </w:t>
      </w:r>
      <w:r w:rsidR="00D81F64" w:rsidRPr="005001D7">
        <w:rPr>
          <w:rFonts w:eastAsia="Times New Roman" w:cs="Tahoma"/>
          <w:sz w:val="24"/>
          <w:szCs w:val="24"/>
        </w:rPr>
        <w:t>a</w:t>
      </w:r>
      <w:r w:rsidR="009578BB" w:rsidRPr="005001D7">
        <w:rPr>
          <w:rFonts w:eastAsia="Times New Roman" w:cs="Tahoma"/>
          <w:sz w:val="24"/>
          <w:szCs w:val="24"/>
        </w:rPr>
        <w:t xml:space="preserve"> role </w:t>
      </w:r>
      <w:r w:rsidR="0046720F" w:rsidRPr="005001D7">
        <w:rPr>
          <w:rFonts w:eastAsia="Times New Roman" w:cs="Tahoma"/>
          <w:sz w:val="24"/>
          <w:szCs w:val="24"/>
        </w:rPr>
        <w:t xml:space="preserve">in this, even if in danger of technological fetishism, as they </w:t>
      </w:r>
      <w:r w:rsidR="00D81F64" w:rsidRPr="005001D7">
        <w:rPr>
          <w:rFonts w:eastAsia="Times New Roman" w:cs="Tahoma"/>
          <w:sz w:val="24"/>
          <w:szCs w:val="24"/>
        </w:rPr>
        <w:t>have the potential to be</w:t>
      </w:r>
      <w:r w:rsidR="009578BB" w:rsidRPr="005001D7">
        <w:rPr>
          <w:rFonts w:eastAsia="Times New Roman" w:cs="Tahoma"/>
          <w:sz w:val="24"/>
          <w:szCs w:val="24"/>
        </w:rPr>
        <w:t xml:space="preserve"> </w:t>
      </w:r>
      <w:r w:rsidR="00D81F64" w:rsidRPr="005001D7">
        <w:rPr>
          <w:rFonts w:eastAsia="Times New Roman" w:cs="Tahoma"/>
          <w:sz w:val="24"/>
          <w:szCs w:val="24"/>
        </w:rPr>
        <w:t>speculative and creative</w:t>
      </w:r>
      <w:r w:rsidRPr="005001D7">
        <w:rPr>
          <w:rFonts w:eastAsia="Times New Roman" w:cs="Tahoma"/>
          <w:sz w:val="24"/>
          <w:szCs w:val="24"/>
        </w:rPr>
        <w:t xml:space="preserve"> proving ground</w:t>
      </w:r>
      <w:r w:rsidR="00D81F64" w:rsidRPr="005001D7">
        <w:rPr>
          <w:rFonts w:eastAsia="Times New Roman" w:cs="Tahoma"/>
          <w:sz w:val="24"/>
          <w:szCs w:val="24"/>
        </w:rPr>
        <w:t>s,</w:t>
      </w:r>
      <w:r w:rsidRPr="005001D7">
        <w:rPr>
          <w:rFonts w:eastAsia="Times New Roman" w:cs="Tahoma"/>
          <w:sz w:val="24"/>
          <w:szCs w:val="24"/>
        </w:rPr>
        <w:t xml:space="preserve"> </w:t>
      </w:r>
      <w:r w:rsidR="009578BB" w:rsidRPr="005001D7">
        <w:rPr>
          <w:rFonts w:eastAsia="Times New Roman" w:cs="Tahoma"/>
          <w:sz w:val="24"/>
          <w:szCs w:val="24"/>
        </w:rPr>
        <w:t>furnished by their capability</w:t>
      </w:r>
      <w:r w:rsidR="00D81F64" w:rsidRPr="005001D7">
        <w:rPr>
          <w:rFonts w:eastAsia="Times New Roman" w:cs="Tahoma"/>
          <w:sz w:val="24"/>
          <w:szCs w:val="24"/>
        </w:rPr>
        <w:t xml:space="preserve"> for reinvention and simulation</w:t>
      </w:r>
      <w:r w:rsidRPr="005001D7">
        <w:rPr>
          <w:rFonts w:eastAsia="Times New Roman" w:cs="Tahoma"/>
          <w:sz w:val="24"/>
          <w:szCs w:val="24"/>
        </w:rPr>
        <w:t>.</w:t>
      </w:r>
      <w:r w:rsidR="009578BB" w:rsidRPr="005001D7">
        <w:rPr>
          <w:rFonts w:eastAsia="Times New Roman" w:cs="Tahoma"/>
          <w:sz w:val="24"/>
          <w:szCs w:val="24"/>
        </w:rPr>
        <w:t xml:space="preserve"> One of the features of many existing</w:t>
      </w:r>
      <w:r w:rsidR="00D81F64" w:rsidRPr="005001D7">
        <w:rPr>
          <w:rFonts w:eastAsia="Times New Roman" w:cs="Tahoma"/>
          <w:sz w:val="24"/>
          <w:szCs w:val="24"/>
        </w:rPr>
        <w:t xml:space="preserve"> and mainstream</w:t>
      </w:r>
      <w:r w:rsidR="009578BB" w:rsidRPr="005001D7">
        <w:rPr>
          <w:rFonts w:eastAsia="Times New Roman" w:cs="Tahoma"/>
          <w:sz w:val="24"/>
          <w:szCs w:val="24"/>
        </w:rPr>
        <w:t xml:space="preserve"> games with female playable characters is that</w:t>
      </w:r>
      <w:r w:rsidR="00804484" w:rsidRPr="005001D7">
        <w:rPr>
          <w:rFonts w:cs="Tahoma"/>
          <w:sz w:val="24"/>
          <w:szCs w:val="24"/>
        </w:rPr>
        <w:t xml:space="preserve"> </w:t>
      </w:r>
      <w:r w:rsidR="009578BB" w:rsidRPr="005001D7">
        <w:rPr>
          <w:rFonts w:cs="Tahoma"/>
          <w:sz w:val="24"/>
          <w:szCs w:val="24"/>
        </w:rPr>
        <w:t>they de-centre</w:t>
      </w:r>
      <w:r w:rsidR="00804484" w:rsidRPr="005001D7">
        <w:rPr>
          <w:rFonts w:cs="Tahoma"/>
          <w:sz w:val="24"/>
          <w:szCs w:val="24"/>
        </w:rPr>
        <w:t xml:space="preserve"> man as</w:t>
      </w:r>
      <w:r w:rsidR="009578BB" w:rsidRPr="005001D7">
        <w:rPr>
          <w:rFonts w:cs="Tahoma"/>
          <w:sz w:val="24"/>
          <w:szCs w:val="24"/>
        </w:rPr>
        <w:t xml:space="preserve"> the natural</w:t>
      </w:r>
      <w:r w:rsidR="00FE72E4" w:rsidRPr="005001D7">
        <w:rPr>
          <w:rFonts w:cs="Tahoma"/>
          <w:sz w:val="24"/>
          <w:szCs w:val="24"/>
        </w:rPr>
        <w:t xml:space="preserve"> active agent</w:t>
      </w:r>
      <w:r w:rsidR="009578BB" w:rsidRPr="005001D7">
        <w:rPr>
          <w:rFonts w:cs="Tahoma"/>
          <w:sz w:val="24"/>
          <w:szCs w:val="24"/>
        </w:rPr>
        <w:t>. This becomes possible</w:t>
      </w:r>
      <w:r w:rsidR="00804484" w:rsidRPr="005001D7">
        <w:rPr>
          <w:rFonts w:cs="Tahoma"/>
          <w:sz w:val="24"/>
          <w:szCs w:val="24"/>
        </w:rPr>
        <w:t xml:space="preserve"> because games are predicated </w:t>
      </w:r>
      <w:r w:rsidR="009578BB" w:rsidRPr="005001D7">
        <w:rPr>
          <w:rFonts w:cs="Tahoma"/>
          <w:sz w:val="24"/>
          <w:szCs w:val="24"/>
        </w:rPr>
        <w:t xml:space="preserve">formally </w:t>
      </w:r>
      <w:r w:rsidR="00804484" w:rsidRPr="005001D7">
        <w:rPr>
          <w:rFonts w:cs="Tahoma"/>
          <w:sz w:val="24"/>
          <w:szCs w:val="24"/>
        </w:rPr>
        <w:t>on</w:t>
      </w:r>
      <w:r w:rsidR="00804484" w:rsidRPr="005076CC">
        <w:rPr>
          <w:rFonts w:cs="Tahoma"/>
          <w:sz w:val="24"/>
          <w:szCs w:val="24"/>
        </w:rPr>
        <w:t xml:space="preserve"> </w:t>
      </w:r>
      <w:r w:rsidR="00FE72E4">
        <w:rPr>
          <w:rFonts w:cs="Tahoma"/>
          <w:sz w:val="24"/>
          <w:szCs w:val="24"/>
        </w:rPr>
        <w:t xml:space="preserve">player </w:t>
      </w:r>
      <w:r w:rsidR="009578BB" w:rsidRPr="005076CC">
        <w:rPr>
          <w:rFonts w:cs="Tahoma"/>
          <w:sz w:val="24"/>
          <w:szCs w:val="24"/>
        </w:rPr>
        <w:t>agency,</w:t>
      </w:r>
      <w:r w:rsidR="00804484" w:rsidRPr="005076CC">
        <w:rPr>
          <w:rFonts w:cs="Tahoma"/>
          <w:sz w:val="24"/>
          <w:szCs w:val="24"/>
        </w:rPr>
        <w:t xml:space="preserve"> but how deep is </w:t>
      </w:r>
      <w:r w:rsidR="00FE72E4">
        <w:rPr>
          <w:rFonts w:cs="Tahoma"/>
          <w:sz w:val="24"/>
          <w:szCs w:val="24"/>
        </w:rPr>
        <w:t>such</w:t>
      </w:r>
      <w:r w:rsidR="00804484" w:rsidRPr="005076CC">
        <w:rPr>
          <w:rFonts w:cs="Tahoma"/>
          <w:sz w:val="24"/>
          <w:szCs w:val="24"/>
        </w:rPr>
        <w:t xml:space="preserve"> agency</w:t>
      </w:r>
      <w:r w:rsidR="00F1011C" w:rsidRPr="005076CC">
        <w:rPr>
          <w:rFonts w:cs="Tahoma"/>
          <w:sz w:val="24"/>
          <w:szCs w:val="24"/>
        </w:rPr>
        <w:t>?</w:t>
      </w:r>
      <w:r w:rsidR="005076CC" w:rsidRPr="005076CC">
        <w:rPr>
          <w:rFonts w:cs="Tahoma"/>
          <w:sz w:val="24"/>
          <w:szCs w:val="24"/>
        </w:rPr>
        <w:t xml:space="preserve"> We explore this later in the chapter.</w:t>
      </w:r>
      <w:r w:rsidR="005076CC" w:rsidRPr="005076CC">
        <w:rPr>
          <w:rFonts w:eastAsia="Times New Roman" w:cs="Tahoma"/>
          <w:sz w:val="24"/>
          <w:szCs w:val="24"/>
        </w:rPr>
        <w:t xml:space="preserve"> The disappearance of </w:t>
      </w:r>
      <w:r w:rsidR="00FE72E4">
        <w:rPr>
          <w:rFonts w:eastAsia="Times New Roman" w:cs="Tahoma"/>
          <w:sz w:val="24"/>
          <w:szCs w:val="24"/>
        </w:rPr>
        <w:t>deep</w:t>
      </w:r>
      <w:r w:rsidR="005076CC" w:rsidRPr="005076CC">
        <w:rPr>
          <w:rFonts w:eastAsia="Times New Roman" w:cs="Tahoma"/>
          <w:sz w:val="24"/>
          <w:szCs w:val="24"/>
        </w:rPr>
        <w:t xml:space="preserve"> agency in the world</w:t>
      </w:r>
      <w:r w:rsidR="00FE72E4">
        <w:rPr>
          <w:rFonts w:eastAsia="Times New Roman" w:cs="Tahoma"/>
          <w:sz w:val="24"/>
          <w:szCs w:val="24"/>
        </w:rPr>
        <w:t xml:space="preserve"> (if indeed it was ever so)</w:t>
      </w:r>
      <w:r w:rsidR="005076CC" w:rsidRPr="005076CC">
        <w:rPr>
          <w:rFonts w:eastAsia="Times New Roman" w:cs="Tahoma"/>
          <w:sz w:val="24"/>
          <w:szCs w:val="24"/>
        </w:rPr>
        <w:t xml:space="preserve"> under a plethora of superficial and consumer-based choices, brings us to </w:t>
      </w:r>
      <w:r w:rsidR="009578BB" w:rsidRPr="005076CC">
        <w:rPr>
          <w:rFonts w:eastAsia="Times New Roman" w:cs="Tahoma"/>
          <w:sz w:val="24"/>
          <w:szCs w:val="24"/>
        </w:rPr>
        <w:t xml:space="preserve">Jean </w:t>
      </w:r>
      <w:proofErr w:type="spellStart"/>
      <w:r w:rsidRPr="005076CC">
        <w:rPr>
          <w:rFonts w:eastAsia="Times New Roman" w:cs="Tahoma"/>
          <w:sz w:val="24"/>
          <w:szCs w:val="24"/>
        </w:rPr>
        <w:t>Baudrillard</w:t>
      </w:r>
      <w:proofErr w:type="spellEnd"/>
      <w:r w:rsidR="005076CC" w:rsidRPr="005076CC">
        <w:rPr>
          <w:rFonts w:eastAsia="Times New Roman" w:cs="Tahoma"/>
          <w:sz w:val="24"/>
          <w:szCs w:val="24"/>
        </w:rPr>
        <w:t>, who</w:t>
      </w:r>
      <w:r w:rsidRPr="005076CC">
        <w:rPr>
          <w:rFonts w:eastAsia="Times New Roman" w:cs="Tahoma"/>
          <w:sz w:val="24"/>
          <w:szCs w:val="24"/>
        </w:rPr>
        <w:t xml:space="preserve"> </w:t>
      </w:r>
      <w:r w:rsidR="009578BB" w:rsidRPr="005076CC">
        <w:rPr>
          <w:rFonts w:eastAsia="Times New Roman" w:cs="Tahoma"/>
          <w:sz w:val="24"/>
          <w:szCs w:val="24"/>
        </w:rPr>
        <w:t>would not have char</w:t>
      </w:r>
      <w:r w:rsidR="005076CC" w:rsidRPr="005076CC">
        <w:rPr>
          <w:rFonts w:eastAsia="Times New Roman" w:cs="Tahoma"/>
          <w:sz w:val="24"/>
          <w:szCs w:val="24"/>
        </w:rPr>
        <w:t xml:space="preserve">acterised his work as </w:t>
      </w:r>
      <w:proofErr w:type="spellStart"/>
      <w:r w:rsidR="005076CC" w:rsidRPr="005076CC">
        <w:rPr>
          <w:rFonts w:eastAsia="Times New Roman" w:cs="Tahoma"/>
          <w:sz w:val="24"/>
          <w:szCs w:val="24"/>
        </w:rPr>
        <w:t>posthuman</w:t>
      </w:r>
      <w:proofErr w:type="spellEnd"/>
      <w:r w:rsidR="001D32E8">
        <w:rPr>
          <w:rFonts w:eastAsia="Times New Roman" w:cs="Tahoma"/>
          <w:sz w:val="24"/>
          <w:szCs w:val="24"/>
        </w:rPr>
        <w:t xml:space="preserve"> but represents our third approach</w:t>
      </w:r>
      <w:r w:rsidR="005076CC" w:rsidRPr="001D32E8">
        <w:rPr>
          <w:rFonts w:eastAsia="Times New Roman" w:cs="Tahoma"/>
          <w:sz w:val="24"/>
          <w:szCs w:val="24"/>
        </w:rPr>
        <w:t>.</w:t>
      </w:r>
      <w:r w:rsidR="005076CC">
        <w:rPr>
          <w:rFonts w:eastAsia="Times New Roman" w:cs="Tahoma"/>
          <w:color w:val="C0504D" w:themeColor="accent2"/>
          <w:sz w:val="24"/>
          <w:szCs w:val="24"/>
        </w:rPr>
        <w:t xml:space="preserve"> </w:t>
      </w:r>
      <w:r w:rsidR="005076CC" w:rsidRPr="005076CC">
        <w:rPr>
          <w:rFonts w:eastAsia="Times New Roman" w:cs="Tahoma"/>
          <w:sz w:val="24"/>
          <w:szCs w:val="24"/>
        </w:rPr>
        <w:t xml:space="preserve">Yet </w:t>
      </w:r>
      <w:proofErr w:type="spellStart"/>
      <w:r w:rsidR="005076CC" w:rsidRPr="005076CC">
        <w:rPr>
          <w:rFonts w:eastAsia="Times New Roman" w:cs="Tahoma"/>
          <w:sz w:val="24"/>
          <w:szCs w:val="24"/>
        </w:rPr>
        <w:t>Baudrillard</w:t>
      </w:r>
      <w:proofErr w:type="spellEnd"/>
      <w:r w:rsidR="005076CC" w:rsidRPr="005076CC">
        <w:rPr>
          <w:rFonts w:eastAsia="Times New Roman" w:cs="Tahoma"/>
          <w:sz w:val="24"/>
          <w:szCs w:val="24"/>
        </w:rPr>
        <w:t xml:space="preserve"> can help us to explore the way that agency is configured in games, how they can be considered to be simulations and their relation to consumerism. </w:t>
      </w:r>
      <w:r w:rsidR="009578BB" w:rsidRPr="005076CC">
        <w:rPr>
          <w:rFonts w:eastAsia="Times New Roman" w:cs="Tahoma"/>
          <w:sz w:val="24"/>
          <w:szCs w:val="24"/>
        </w:rPr>
        <w:t xml:space="preserve">As a poststructuralist, </w:t>
      </w:r>
      <w:proofErr w:type="spellStart"/>
      <w:r w:rsidR="009578BB" w:rsidRPr="005076CC">
        <w:rPr>
          <w:rFonts w:eastAsia="Times New Roman" w:cs="Tahoma"/>
          <w:sz w:val="24"/>
          <w:szCs w:val="24"/>
        </w:rPr>
        <w:t>Baudrillard</w:t>
      </w:r>
      <w:proofErr w:type="spellEnd"/>
      <w:r w:rsidR="009578BB" w:rsidRPr="005076CC">
        <w:rPr>
          <w:rFonts w:eastAsia="Times New Roman" w:cs="Tahoma"/>
          <w:sz w:val="24"/>
          <w:szCs w:val="24"/>
        </w:rPr>
        <w:t xml:space="preserve"> also regarded language </w:t>
      </w:r>
      <w:r w:rsidR="001D32E8">
        <w:rPr>
          <w:rFonts w:eastAsia="Times New Roman" w:cs="Tahoma"/>
          <w:sz w:val="24"/>
          <w:szCs w:val="24"/>
        </w:rPr>
        <w:t xml:space="preserve">as </w:t>
      </w:r>
      <w:r w:rsidR="00997D9E">
        <w:rPr>
          <w:rFonts w:eastAsia="Times New Roman" w:cs="Tahoma"/>
          <w:sz w:val="24"/>
          <w:szCs w:val="24"/>
        </w:rPr>
        <w:t>deeply ideologically loaded</w:t>
      </w:r>
      <w:r w:rsidR="009578BB" w:rsidRPr="005076CC">
        <w:rPr>
          <w:rFonts w:eastAsia="Times New Roman" w:cs="Tahoma"/>
          <w:sz w:val="24"/>
          <w:szCs w:val="24"/>
        </w:rPr>
        <w:t xml:space="preserve">, much as Braidotti and Haraway do. But if we are to read the </w:t>
      </w:r>
      <w:proofErr w:type="spellStart"/>
      <w:r w:rsidR="00875ED9" w:rsidRPr="005076CC">
        <w:rPr>
          <w:rFonts w:eastAsia="Times New Roman" w:cs="Tahoma"/>
          <w:sz w:val="24"/>
          <w:szCs w:val="24"/>
        </w:rPr>
        <w:t>posthuman</w:t>
      </w:r>
      <w:proofErr w:type="spellEnd"/>
      <w:r w:rsidR="009578BB" w:rsidRPr="005076CC">
        <w:rPr>
          <w:rFonts w:eastAsia="Times New Roman" w:cs="Tahoma"/>
          <w:sz w:val="24"/>
          <w:szCs w:val="24"/>
        </w:rPr>
        <w:t xml:space="preserve"> in Baudrillardian terms, it would not be a</w:t>
      </w:r>
      <w:r w:rsidR="005076CC" w:rsidRPr="005076CC">
        <w:rPr>
          <w:rFonts w:eastAsia="Times New Roman" w:cs="Tahoma"/>
          <w:sz w:val="24"/>
          <w:szCs w:val="24"/>
        </w:rPr>
        <w:t>s a</w:t>
      </w:r>
      <w:r w:rsidR="009578BB" w:rsidRPr="005076CC">
        <w:rPr>
          <w:rFonts w:eastAsia="Times New Roman" w:cs="Tahoma"/>
          <w:sz w:val="24"/>
          <w:szCs w:val="24"/>
        </w:rPr>
        <w:t xml:space="preserve"> productive, generative strategy but instead describe our </w:t>
      </w:r>
      <w:r w:rsidR="006D7F0A" w:rsidRPr="005076CC">
        <w:rPr>
          <w:rFonts w:eastAsia="Times New Roman" w:cs="Tahoma"/>
          <w:sz w:val="24"/>
          <w:szCs w:val="24"/>
        </w:rPr>
        <w:t>absorption</w:t>
      </w:r>
      <w:r w:rsidR="009578BB" w:rsidRPr="005076CC">
        <w:rPr>
          <w:rFonts w:eastAsia="Times New Roman" w:cs="Tahoma"/>
          <w:sz w:val="24"/>
          <w:szCs w:val="24"/>
        </w:rPr>
        <w:t xml:space="preserve"> into the simulation and the hyperreal. The </w:t>
      </w:r>
      <w:r w:rsidR="00875ED9" w:rsidRPr="005076CC">
        <w:rPr>
          <w:rFonts w:eastAsia="Times New Roman" w:cs="Tahoma"/>
          <w:sz w:val="24"/>
          <w:szCs w:val="24"/>
        </w:rPr>
        <w:t>posthuman</w:t>
      </w:r>
      <w:r w:rsidR="009578BB" w:rsidRPr="005076CC">
        <w:rPr>
          <w:rFonts w:eastAsia="Times New Roman" w:cs="Tahoma"/>
          <w:sz w:val="24"/>
          <w:szCs w:val="24"/>
        </w:rPr>
        <w:t xml:space="preserve"> is an agent of consumerism and not a citizen. Cue </w:t>
      </w:r>
      <w:r w:rsidR="009578BB" w:rsidRPr="005076CC">
        <w:rPr>
          <w:rFonts w:eastAsia="Times New Roman" w:cs="Tahoma"/>
          <w:i/>
          <w:sz w:val="24"/>
          <w:szCs w:val="24"/>
        </w:rPr>
        <w:t>The Matrix</w:t>
      </w:r>
      <w:r w:rsidR="009578BB" w:rsidRPr="005076CC">
        <w:rPr>
          <w:rFonts w:eastAsia="Times New Roman" w:cs="Tahoma"/>
          <w:sz w:val="24"/>
          <w:szCs w:val="24"/>
        </w:rPr>
        <w:t xml:space="preserve"> </w:t>
      </w:r>
      <w:r w:rsidR="00B27894">
        <w:rPr>
          <w:rFonts w:eastAsia="Times New Roman" w:cs="Tahoma"/>
          <w:sz w:val="24"/>
          <w:szCs w:val="24"/>
        </w:rPr>
        <w:t xml:space="preserve">(1999) </w:t>
      </w:r>
      <w:r w:rsidR="009578BB" w:rsidRPr="005076CC">
        <w:rPr>
          <w:rFonts w:eastAsia="Times New Roman" w:cs="Tahoma"/>
          <w:sz w:val="24"/>
          <w:szCs w:val="24"/>
        </w:rPr>
        <w:t xml:space="preserve">or </w:t>
      </w:r>
      <w:r w:rsidR="009578BB" w:rsidRPr="005076CC">
        <w:rPr>
          <w:rFonts w:eastAsia="Times New Roman" w:cs="Tahoma"/>
          <w:i/>
          <w:sz w:val="24"/>
          <w:szCs w:val="24"/>
        </w:rPr>
        <w:t>The Stepford Wives</w:t>
      </w:r>
      <w:r w:rsidR="00B27894">
        <w:rPr>
          <w:rFonts w:eastAsia="Times New Roman" w:cs="Tahoma"/>
          <w:i/>
          <w:sz w:val="24"/>
          <w:szCs w:val="24"/>
        </w:rPr>
        <w:t xml:space="preserve"> </w:t>
      </w:r>
      <w:r w:rsidR="00B27894" w:rsidRPr="00B27894">
        <w:rPr>
          <w:rFonts w:eastAsia="Times New Roman" w:cs="Tahoma"/>
          <w:sz w:val="24"/>
          <w:szCs w:val="24"/>
        </w:rPr>
        <w:t>(1972, 2004)</w:t>
      </w:r>
      <w:r w:rsidR="009578BB" w:rsidRPr="00B27894">
        <w:rPr>
          <w:rFonts w:eastAsia="Times New Roman" w:cs="Tahoma"/>
          <w:sz w:val="24"/>
          <w:szCs w:val="24"/>
        </w:rPr>
        <w:t>,</w:t>
      </w:r>
      <w:r w:rsidR="009578BB" w:rsidRPr="005076CC">
        <w:rPr>
          <w:rFonts w:eastAsia="Times New Roman" w:cs="Tahoma"/>
          <w:sz w:val="24"/>
          <w:szCs w:val="24"/>
        </w:rPr>
        <w:t xml:space="preserve"> another level of being yes, but at the expense of a loss of the real and the loss of history</w:t>
      </w:r>
      <w:r w:rsidR="001D32E8">
        <w:rPr>
          <w:rFonts w:eastAsia="Times New Roman" w:cs="Tahoma"/>
          <w:sz w:val="24"/>
          <w:szCs w:val="24"/>
        </w:rPr>
        <w:t xml:space="preserve">, </w:t>
      </w:r>
      <w:r w:rsidR="00997D9E">
        <w:rPr>
          <w:rFonts w:eastAsia="Times New Roman" w:cs="Tahoma"/>
          <w:sz w:val="24"/>
          <w:szCs w:val="24"/>
        </w:rPr>
        <w:t>to which</w:t>
      </w:r>
      <w:r w:rsidR="001D32E8">
        <w:rPr>
          <w:rFonts w:eastAsia="Times New Roman" w:cs="Tahoma"/>
          <w:sz w:val="24"/>
          <w:szCs w:val="24"/>
        </w:rPr>
        <w:t xml:space="preserve"> we might add the loss of death</w:t>
      </w:r>
      <w:r w:rsidR="009578BB" w:rsidRPr="005076CC">
        <w:rPr>
          <w:rFonts w:eastAsia="Times New Roman" w:cs="Tahoma"/>
          <w:sz w:val="24"/>
          <w:szCs w:val="24"/>
        </w:rPr>
        <w:t xml:space="preserve">. Games then might be </w:t>
      </w:r>
      <w:r w:rsidR="00875ED9" w:rsidRPr="005076CC">
        <w:rPr>
          <w:rFonts w:eastAsia="Times New Roman" w:cs="Tahoma"/>
          <w:sz w:val="24"/>
          <w:szCs w:val="24"/>
        </w:rPr>
        <w:t>posthuman</w:t>
      </w:r>
      <w:r w:rsidR="009578BB" w:rsidRPr="005076CC">
        <w:rPr>
          <w:rFonts w:eastAsia="Times New Roman" w:cs="Tahoma"/>
          <w:sz w:val="24"/>
          <w:szCs w:val="24"/>
        </w:rPr>
        <w:t xml:space="preserve"> in the sense that their </w:t>
      </w:r>
      <w:proofErr w:type="spellStart"/>
      <w:r w:rsidR="009578BB" w:rsidRPr="005076CC">
        <w:rPr>
          <w:rFonts w:eastAsia="Times New Roman" w:cs="Tahoma"/>
          <w:sz w:val="24"/>
          <w:szCs w:val="24"/>
        </w:rPr>
        <w:t>virtuality</w:t>
      </w:r>
      <w:proofErr w:type="spellEnd"/>
      <w:r w:rsidR="009578BB" w:rsidRPr="005076CC">
        <w:rPr>
          <w:rFonts w:eastAsia="Times New Roman" w:cs="Tahoma"/>
          <w:sz w:val="24"/>
          <w:szCs w:val="24"/>
        </w:rPr>
        <w:t xml:space="preserve"> is so seductive that we lose sight of the real, of history,</w:t>
      </w:r>
      <w:r w:rsidR="00997D9E">
        <w:rPr>
          <w:rFonts w:eastAsia="Times New Roman" w:cs="Tahoma"/>
          <w:sz w:val="24"/>
          <w:szCs w:val="24"/>
        </w:rPr>
        <w:t xml:space="preserve"> of death;</w:t>
      </w:r>
      <w:r w:rsidR="009578BB" w:rsidRPr="005076CC">
        <w:rPr>
          <w:rFonts w:eastAsia="Times New Roman" w:cs="Tahoma"/>
          <w:sz w:val="24"/>
          <w:szCs w:val="24"/>
        </w:rPr>
        <w:t xml:space="preserve"> caught</w:t>
      </w:r>
      <w:r w:rsidR="00997D9E">
        <w:rPr>
          <w:rFonts w:eastAsia="Times New Roman" w:cs="Tahoma"/>
          <w:sz w:val="24"/>
          <w:szCs w:val="24"/>
        </w:rPr>
        <w:t xml:space="preserve"> up</w:t>
      </w:r>
      <w:r w:rsidR="009578BB" w:rsidRPr="005076CC">
        <w:rPr>
          <w:rFonts w:eastAsia="Times New Roman" w:cs="Tahoma"/>
          <w:sz w:val="24"/>
          <w:szCs w:val="24"/>
        </w:rPr>
        <w:t xml:space="preserve"> in a world of sensation and entertainment.</w:t>
      </w:r>
      <w:r w:rsidR="006D7F0A" w:rsidRPr="005076CC">
        <w:rPr>
          <w:rFonts w:eastAsia="Times New Roman" w:cs="Tahoma"/>
          <w:sz w:val="24"/>
          <w:szCs w:val="24"/>
        </w:rPr>
        <w:t xml:space="preserve"> What then is the relation of games to </w:t>
      </w:r>
      <w:r w:rsidR="00875ED9" w:rsidRPr="005076CC">
        <w:rPr>
          <w:rFonts w:eastAsia="Times New Roman" w:cs="Tahoma"/>
          <w:sz w:val="24"/>
          <w:szCs w:val="24"/>
        </w:rPr>
        <w:t>posthuman</w:t>
      </w:r>
      <w:r w:rsidR="006D7F0A" w:rsidRPr="005076CC">
        <w:rPr>
          <w:rFonts w:eastAsia="Times New Roman" w:cs="Tahoma"/>
          <w:sz w:val="24"/>
          <w:szCs w:val="24"/>
        </w:rPr>
        <w:t>ism</w:t>
      </w:r>
      <w:r w:rsidR="00997D9E">
        <w:rPr>
          <w:rFonts w:eastAsia="Times New Roman" w:cs="Tahoma"/>
          <w:sz w:val="24"/>
          <w:szCs w:val="24"/>
        </w:rPr>
        <w:t>: is it</w:t>
      </w:r>
      <w:r w:rsidR="006D7F0A" w:rsidRPr="005076CC">
        <w:rPr>
          <w:rFonts w:eastAsia="Times New Roman" w:cs="Tahoma"/>
          <w:sz w:val="24"/>
          <w:szCs w:val="24"/>
        </w:rPr>
        <w:t xml:space="preserve"> a case of creative generation or dehumanising sublimation? </w:t>
      </w:r>
      <w:r w:rsidR="00CF1C97" w:rsidRPr="00CF1C97">
        <w:rPr>
          <w:rFonts w:eastAsia="Times New Roman" w:cs="Tahoma"/>
          <w:color w:val="FF0000"/>
          <w:sz w:val="24"/>
          <w:szCs w:val="24"/>
        </w:rPr>
        <w:t xml:space="preserve"> </w:t>
      </w:r>
      <w:r w:rsidR="009451D2" w:rsidRPr="007C78C2">
        <w:rPr>
          <w:rFonts w:eastAsia="Times New Roman" w:cs="Tahoma"/>
          <w:sz w:val="24"/>
          <w:szCs w:val="24"/>
        </w:rPr>
        <w:t>What is seductive about games is the way</w:t>
      </w:r>
      <w:r w:rsidR="00997D9E">
        <w:rPr>
          <w:rFonts w:eastAsia="Times New Roman" w:cs="Tahoma"/>
          <w:sz w:val="24"/>
          <w:szCs w:val="24"/>
        </w:rPr>
        <w:t>s that</w:t>
      </w:r>
      <w:r w:rsidR="009451D2" w:rsidRPr="007C78C2">
        <w:rPr>
          <w:rFonts w:eastAsia="Times New Roman" w:cs="Tahoma"/>
          <w:sz w:val="24"/>
          <w:szCs w:val="24"/>
        </w:rPr>
        <w:t xml:space="preserve"> </w:t>
      </w:r>
      <w:r w:rsidR="00997D9E">
        <w:rPr>
          <w:rFonts w:eastAsia="Times New Roman" w:cs="Tahoma"/>
          <w:sz w:val="24"/>
          <w:szCs w:val="24"/>
        </w:rPr>
        <w:t xml:space="preserve">they bring us into their sphere, </w:t>
      </w:r>
      <w:r w:rsidR="009451D2" w:rsidRPr="007C78C2">
        <w:rPr>
          <w:rFonts w:eastAsia="Times New Roman" w:cs="Tahoma"/>
          <w:sz w:val="24"/>
          <w:szCs w:val="24"/>
        </w:rPr>
        <w:t xml:space="preserve">achieved through a combination of </w:t>
      </w:r>
      <w:r w:rsidR="00CF1C97" w:rsidRPr="007C78C2">
        <w:rPr>
          <w:rFonts w:eastAsia="Times New Roman" w:cs="Tahoma"/>
          <w:sz w:val="24"/>
          <w:szCs w:val="24"/>
        </w:rPr>
        <w:t>strategies of representation such as story and ludic structure; at best this</w:t>
      </w:r>
      <w:r w:rsidR="00997D9E">
        <w:rPr>
          <w:rFonts w:eastAsia="Times New Roman" w:cs="Tahoma"/>
          <w:sz w:val="24"/>
          <w:szCs w:val="24"/>
        </w:rPr>
        <w:t xml:space="preserve"> blend</w:t>
      </w:r>
      <w:r w:rsidR="00CF1C97" w:rsidRPr="007C78C2">
        <w:rPr>
          <w:rFonts w:eastAsia="Times New Roman" w:cs="Tahoma"/>
          <w:sz w:val="24"/>
          <w:szCs w:val="24"/>
        </w:rPr>
        <w:t xml:space="preserve"> works to create a compelling sense of both dramatic and ludic </w:t>
      </w:r>
      <w:r w:rsidR="009451D2" w:rsidRPr="007C78C2">
        <w:rPr>
          <w:rFonts w:eastAsia="Times New Roman" w:cs="Tahoma"/>
          <w:sz w:val="24"/>
          <w:szCs w:val="24"/>
        </w:rPr>
        <w:t>progression.</w:t>
      </w:r>
    </w:p>
    <w:p w:rsidR="00535B6C" w:rsidRDefault="00535B6C" w:rsidP="00133BE0">
      <w:pPr>
        <w:spacing w:after="0" w:line="240" w:lineRule="auto"/>
        <w:rPr>
          <w:rFonts w:ascii="Tahoma" w:eastAsia="Times New Roman" w:hAnsi="Tahoma" w:cs="Tahoma"/>
          <w:color w:val="000000"/>
          <w:sz w:val="27"/>
          <w:szCs w:val="27"/>
        </w:rPr>
      </w:pPr>
    </w:p>
    <w:p w:rsidR="000B2160" w:rsidRPr="00C728FE" w:rsidRDefault="00221B32" w:rsidP="00133BE0">
      <w:pPr>
        <w:spacing w:after="0" w:line="240" w:lineRule="auto"/>
        <w:rPr>
          <w:rFonts w:eastAsia="Times New Roman" w:cs="Tahoma"/>
          <w:color w:val="000000"/>
          <w:sz w:val="24"/>
          <w:szCs w:val="24"/>
        </w:rPr>
      </w:pPr>
      <w:r w:rsidRPr="00931A07">
        <w:rPr>
          <w:rFonts w:eastAsia="Times New Roman" w:cs="Tahoma"/>
          <w:color w:val="000000"/>
          <w:sz w:val="24"/>
          <w:szCs w:val="24"/>
        </w:rPr>
        <w:t xml:space="preserve">Many </w:t>
      </w:r>
      <w:r w:rsidR="005A4CAA" w:rsidRPr="00931A07">
        <w:rPr>
          <w:rFonts w:eastAsia="Times New Roman" w:cs="Tahoma"/>
          <w:color w:val="000000"/>
          <w:sz w:val="24"/>
          <w:szCs w:val="24"/>
        </w:rPr>
        <w:t>games</w:t>
      </w:r>
      <w:r w:rsidR="008A3271" w:rsidRPr="00931A07">
        <w:rPr>
          <w:rFonts w:eastAsia="Times New Roman" w:cs="Tahoma"/>
          <w:color w:val="000000"/>
          <w:sz w:val="24"/>
          <w:szCs w:val="24"/>
        </w:rPr>
        <w:t xml:space="preserve"> </w:t>
      </w:r>
      <w:r w:rsidRPr="00931A07">
        <w:rPr>
          <w:rFonts w:eastAsia="Times New Roman" w:cs="Tahoma"/>
          <w:color w:val="000000"/>
          <w:sz w:val="24"/>
          <w:szCs w:val="24"/>
        </w:rPr>
        <w:t>deal in</w:t>
      </w:r>
      <w:r w:rsidR="008A3271" w:rsidRPr="00931A07">
        <w:rPr>
          <w:rFonts w:eastAsia="Times New Roman" w:cs="Tahoma"/>
          <w:color w:val="000000"/>
          <w:sz w:val="24"/>
          <w:szCs w:val="24"/>
        </w:rPr>
        <w:t xml:space="preserve"> represent</w:t>
      </w:r>
      <w:r w:rsidRPr="00931A07">
        <w:rPr>
          <w:rFonts w:eastAsia="Times New Roman" w:cs="Tahoma"/>
          <w:color w:val="000000"/>
          <w:sz w:val="24"/>
          <w:szCs w:val="24"/>
        </w:rPr>
        <w:t xml:space="preserve">ations of </w:t>
      </w:r>
      <w:r w:rsidR="008A3271" w:rsidRPr="00931A07">
        <w:rPr>
          <w:rFonts w:eastAsia="Times New Roman" w:cs="Tahoma"/>
          <w:color w:val="000000"/>
          <w:sz w:val="24"/>
          <w:szCs w:val="24"/>
        </w:rPr>
        <w:t>post</w:t>
      </w:r>
      <w:r w:rsidR="00D0654E" w:rsidRPr="00931A07">
        <w:rPr>
          <w:rFonts w:eastAsia="Times New Roman" w:cs="Tahoma"/>
          <w:color w:val="000000"/>
          <w:sz w:val="24"/>
          <w:szCs w:val="24"/>
        </w:rPr>
        <w:t>human</w:t>
      </w:r>
      <w:r w:rsidRPr="00931A07">
        <w:rPr>
          <w:rFonts w:eastAsia="Times New Roman" w:cs="Tahoma"/>
          <w:color w:val="000000"/>
          <w:sz w:val="24"/>
          <w:szCs w:val="24"/>
        </w:rPr>
        <w:t xml:space="preserve"> concepts and imagery both on a surface level and as part of their core gameplay or ludic construction.</w:t>
      </w:r>
      <w:r w:rsidR="000B2160">
        <w:rPr>
          <w:rFonts w:eastAsia="Times New Roman" w:cs="Tahoma"/>
          <w:color w:val="000000"/>
          <w:sz w:val="24"/>
          <w:szCs w:val="24"/>
        </w:rPr>
        <w:t xml:space="preserve"> We would argue though that </w:t>
      </w:r>
      <w:r w:rsidR="00997D9E">
        <w:rPr>
          <w:rFonts w:eastAsia="Times New Roman" w:cs="Tahoma"/>
          <w:color w:val="000000"/>
          <w:sz w:val="24"/>
          <w:szCs w:val="24"/>
        </w:rPr>
        <w:t>such</w:t>
      </w:r>
      <w:r w:rsidR="000B2160" w:rsidRPr="00C728FE">
        <w:rPr>
          <w:rFonts w:eastAsia="Times New Roman" w:cs="Tahoma"/>
          <w:color w:val="000000"/>
          <w:sz w:val="24"/>
          <w:szCs w:val="24"/>
        </w:rPr>
        <w:t xml:space="preserve"> taking up of the trappings of posthumanism by games is all in the service of a humanist and, in fact,</w:t>
      </w:r>
      <w:r w:rsidR="00DD7280" w:rsidRPr="00C728FE">
        <w:rPr>
          <w:rFonts w:eastAsia="Times New Roman" w:cs="Tahoma"/>
          <w:color w:val="000000"/>
          <w:sz w:val="24"/>
          <w:szCs w:val="24"/>
        </w:rPr>
        <w:t xml:space="preserve"> urgently</w:t>
      </w:r>
      <w:r w:rsidR="000B2160" w:rsidRPr="00C728FE">
        <w:rPr>
          <w:rFonts w:eastAsia="Times New Roman" w:cs="Tahoma"/>
          <w:color w:val="000000"/>
          <w:sz w:val="24"/>
          <w:szCs w:val="24"/>
        </w:rPr>
        <w:t xml:space="preserve"> consumerist agenda. The symbiosis which exists between posthuman philosophy and posthuman fiction, where each imagines and then attempts to construct the other</w:t>
      </w:r>
      <w:r w:rsidR="00C53215">
        <w:rPr>
          <w:rFonts w:eastAsia="Times New Roman" w:cs="Tahoma"/>
          <w:color w:val="000000"/>
          <w:sz w:val="24"/>
          <w:szCs w:val="24"/>
        </w:rPr>
        <w:t>,</w:t>
      </w:r>
      <w:r w:rsidR="000B2160" w:rsidRPr="00C728FE">
        <w:rPr>
          <w:rFonts w:eastAsia="Times New Roman" w:cs="Tahoma"/>
          <w:color w:val="000000"/>
          <w:sz w:val="24"/>
          <w:szCs w:val="24"/>
        </w:rPr>
        <w:t xml:space="preserve"> feed</w:t>
      </w:r>
      <w:r w:rsidR="001D32E8">
        <w:rPr>
          <w:rFonts w:eastAsia="Times New Roman" w:cs="Tahoma"/>
          <w:color w:val="000000"/>
          <w:sz w:val="24"/>
          <w:szCs w:val="24"/>
        </w:rPr>
        <w:t>s out into more general Science F</w:t>
      </w:r>
      <w:r w:rsidR="000B2160" w:rsidRPr="00C728FE">
        <w:rPr>
          <w:rFonts w:eastAsia="Times New Roman" w:cs="Tahoma"/>
          <w:color w:val="000000"/>
          <w:sz w:val="24"/>
          <w:szCs w:val="24"/>
        </w:rPr>
        <w:t>iction narratives</w:t>
      </w:r>
      <w:r w:rsidR="001A5EB5" w:rsidRPr="00C728FE">
        <w:rPr>
          <w:rFonts w:eastAsia="Times New Roman" w:cs="Tahoma"/>
          <w:color w:val="000000"/>
          <w:sz w:val="24"/>
          <w:szCs w:val="24"/>
        </w:rPr>
        <w:t xml:space="preserve">. These narratives are </w:t>
      </w:r>
      <w:r w:rsidR="000B2160" w:rsidRPr="00C728FE">
        <w:rPr>
          <w:rFonts w:eastAsia="Times New Roman" w:cs="Tahoma"/>
          <w:color w:val="000000"/>
          <w:sz w:val="24"/>
          <w:szCs w:val="24"/>
        </w:rPr>
        <w:t>in turn latched onto by games to su</w:t>
      </w:r>
      <w:r w:rsidR="00DD7280" w:rsidRPr="00C728FE">
        <w:rPr>
          <w:rFonts w:eastAsia="Times New Roman" w:cs="Tahoma"/>
          <w:color w:val="000000"/>
          <w:sz w:val="24"/>
          <w:szCs w:val="24"/>
        </w:rPr>
        <w:t xml:space="preserve">it </w:t>
      </w:r>
      <w:r w:rsidR="00997D9E">
        <w:rPr>
          <w:rFonts w:eastAsia="Times New Roman" w:cs="Tahoma"/>
          <w:color w:val="000000"/>
          <w:sz w:val="24"/>
          <w:szCs w:val="24"/>
        </w:rPr>
        <w:t xml:space="preserve">the </w:t>
      </w:r>
      <w:r w:rsidR="000B2160" w:rsidRPr="00C728FE">
        <w:rPr>
          <w:rFonts w:eastAsia="Times New Roman" w:cs="Tahoma"/>
          <w:color w:val="000000"/>
          <w:sz w:val="24"/>
          <w:szCs w:val="24"/>
        </w:rPr>
        <w:t>purposes of interfa</w:t>
      </w:r>
      <w:r w:rsidR="00C53215">
        <w:rPr>
          <w:rFonts w:eastAsia="Times New Roman" w:cs="Tahoma"/>
          <w:color w:val="000000"/>
          <w:sz w:val="24"/>
          <w:szCs w:val="24"/>
        </w:rPr>
        <w:t xml:space="preserve">ce design, story and gameplay. </w:t>
      </w:r>
      <w:r w:rsidR="0072303D" w:rsidRPr="00C728FE">
        <w:rPr>
          <w:rFonts w:eastAsia="Times New Roman" w:cs="Tahoma"/>
          <w:color w:val="000000"/>
          <w:sz w:val="24"/>
          <w:szCs w:val="24"/>
        </w:rPr>
        <w:t>In all of these cases, though, what might on the surface appear to be posthuman</w:t>
      </w:r>
      <w:r w:rsidR="00AE7C72" w:rsidRPr="00C728FE">
        <w:rPr>
          <w:rFonts w:eastAsia="Times New Roman" w:cs="Tahoma"/>
          <w:color w:val="000000"/>
          <w:sz w:val="24"/>
          <w:szCs w:val="24"/>
        </w:rPr>
        <w:t xml:space="preserve"> in the </w:t>
      </w:r>
      <w:r w:rsidR="00C53215">
        <w:rPr>
          <w:rFonts w:eastAsia="Times New Roman" w:cs="Tahoma"/>
          <w:color w:val="000000"/>
          <w:sz w:val="24"/>
          <w:szCs w:val="24"/>
        </w:rPr>
        <w:t>radical</w:t>
      </w:r>
      <w:r w:rsidR="00AE7C72" w:rsidRPr="00C728FE">
        <w:rPr>
          <w:rFonts w:eastAsia="Times New Roman" w:cs="Tahoma"/>
          <w:color w:val="000000"/>
          <w:sz w:val="24"/>
          <w:szCs w:val="24"/>
        </w:rPr>
        <w:t xml:space="preserve"> sense of the term</w:t>
      </w:r>
      <w:r w:rsidR="001A5EB5" w:rsidRPr="00C728FE">
        <w:rPr>
          <w:rFonts w:eastAsia="Times New Roman" w:cs="Tahoma"/>
          <w:color w:val="000000"/>
          <w:sz w:val="24"/>
          <w:szCs w:val="24"/>
        </w:rPr>
        <w:t xml:space="preserve"> </w:t>
      </w:r>
      <w:r w:rsidR="0072303D" w:rsidRPr="00C728FE">
        <w:rPr>
          <w:rFonts w:eastAsia="Times New Roman" w:cs="Tahoma"/>
          <w:color w:val="000000"/>
          <w:sz w:val="24"/>
          <w:szCs w:val="24"/>
        </w:rPr>
        <w:t xml:space="preserve">actually </w:t>
      </w:r>
      <w:r w:rsidR="001A5EB5" w:rsidRPr="00C728FE">
        <w:rPr>
          <w:rFonts w:eastAsia="Times New Roman" w:cs="Tahoma"/>
          <w:color w:val="000000"/>
          <w:sz w:val="24"/>
          <w:szCs w:val="24"/>
        </w:rPr>
        <w:t xml:space="preserve">serves an agenda which is more </w:t>
      </w:r>
      <w:r w:rsidR="00DD7280" w:rsidRPr="00C728FE">
        <w:rPr>
          <w:rFonts w:eastAsia="Times New Roman" w:cs="Tahoma"/>
          <w:color w:val="000000"/>
          <w:sz w:val="24"/>
          <w:szCs w:val="24"/>
        </w:rPr>
        <w:t xml:space="preserve">grounded in the challenges of </w:t>
      </w:r>
      <w:r w:rsidR="00370EA6">
        <w:rPr>
          <w:rFonts w:eastAsia="Times New Roman" w:cs="Tahoma"/>
          <w:color w:val="000000"/>
          <w:sz w:val="24"/>
          <w:szCs w:val="24"/>
        </w:rPr>
        <w:t>creating a market for</w:t>
      </w:r>
      <w:r w:rsidR="00370EA6" w:rsidRPr="00C728FE">
        <w:rPr>
          <w:rFonts w:eastAsia="Times New Roman" w:cs="Tahoma"/>
          <w:color w:val="000000"/>
          <w:sz w:val="24"/>
          <w:szCs w:val="24"/>
        </w:rPr>
        <w:t xml:space="preserve"> </w:t>
      </w:r>
      <w:r w:rsidR="00DD7280" w:rsidRPr="00C728FE">
        <w:rPr>
          <w:rFonts w:eastAsia="Times New Roman" w:cs="Tahoma"/>
          <w:color w:val="000000"/>
          <w:sz w:val="24"/>
          <w:szCs w:val="24"/>
        </w:rPr>
        <w:t xml:space="preserve">games </w:t>
      </w:r>
      <w:r w:rsidR="00370EA6">
        <w:rPr>
          <w:rFonts w:eastAsia="Times New Roman" w:cs="Tahoma"/>
          <w:color w:val="000000"/>
          <w:sz w:val="24"/>
          <w:szCs w:val="24"/>
        </w:rPr>
        <w:t xml:space="preserve">and making them </w:t>
      </w:r>
      <w:r w:rsidR="00DD7280" w:rsidRPr="00C728FE">
        <w:rPr>
          <w:rFonts w:eastAsia="Times New Roman" w:cs="Tahoma"/>
          <w:color w:val="000000"/>
          <w:sz w:val="24"/>
          <w:szCs w:val="24"/>
        </w:rPr>
        <w:t xml:space="preserve">work effectively </w:t>
      </w:r>
      <w:r w:rsidR="00370EA6">
        <w:rPr>
          <w:rFonts w:eastAsia="Times New Roman" w:cs="Tahoma"/>
          <w:color w:val="000000"/>
          <w:sz w:val="24"/>
          <w:szCs w:val="24"/>
        </w:rPr>
        <w:t>as unified fictions</w:t>
      </w:r>
      <w:r w:rsidR="00AE7C72" w:rsidRPr="00C728FE">
        <w:rPr>
          <w:rFonts w:eastAsia="Times New Roman" w:cs="Tahoma"/>
          <w:color w:val="000000"/>
          <w:sz w:val="24"/>
          <w:szCs w:val="24"/>
        </w:rPr>
        <w:t xml:space="preserve">. </w:t>
      </w:r>
      <w:r w:rsidR="00370EA6">
        <w:rPr>
          <w:rFonts w:eastAsia="Times New Roman" w:cs="Tahoma"/>
          <w:color w:val="000000"/>
          <w:sz w:val="24"/>
          <w:szCs w:val="24"/>
        </w:rPr>
        <w:t xml:space="preserve">The version </w:t>
      </w:r>
      <w:r w:rsidR="00AE7C72" w:rsidRPr="00C728FE">
        <w:rPr>
          <w:rFonts w:eastAsia="Times New Roman" w:cs="Tahoma"/>
          <w:color w:val="000000"/>
          <w:sz w:val="24"/>
          <w:szCs w:val="24"/>
        </w:rPr>
        <w:t>of the posthuman</w:t>
      </w:r>
      <w:r w:rsidR="00370EA6">
        <w:rPr>
          <w:rFonts w:eastAsia="Times New Roman" w:cs="Tahoma"/>
          <w:color w:val="000000"/>
          <w:sz w:val="24"/>
          <w:szCs w:val="24"/>
        </w:rPr>
        <w:t xml:space="preserve"> that is found in games</w:t>
      </w:r>
      <w:r w:rsidR="00AE7C72" w:rsidRPr="00C728FE">
        <w:rPr>
          <w:rFonts w:eastAsia="Times New Roman" w:cs="Tahoma"/>
          <w:color w:val="000000"/>
          <w:sz w:val="24"/>
          <w:szCs w:val="24"/>
        </w:rPr>
        <w:t xml:space="preserve"> is </w:t>
      </w:r>
      <w:r w:rsidR="001A5EB5" w:rsidRPr="00C728FE">
        <w:rPr>
          <w:rFonts w:eastAsia="Times New Roman" w:cs="Tahoma"/>
          <w:color w:val="000000"/>
          <w:sz w:val="24"/>
          <w:szCs w:val="24"/>
        </w:rPr>
        <w:t xml:space="preserve">that of </w:t>
      </w:r>
      <w:proofErr w:type="spellStart"/>
      <w:r w:rsidR="00AE7C72" w:rsidRPr="00C728FE">
        <w:rPr>
          <w:rFonts w:eastAsia="Times New Roman" w:cs="Tahoma"/>
          <w:color w:val="000000"/>
          <w:sz w:val="24"/>
          <w:szCs w:val="24"/>
        </w:rPr>
        <w:t>Baudrillard’s</w:t>
      </w:r>
      <w:proofErr w:type="spellEnd"/>
      <w:r w:rsidR="00AE7C72" w:rsidRPr="00C728FE">
        <w:rPr>
          <w:rFonts w:eastAsia="Times New Roman" w:cs="Tahoma"/>
          <w:color w:val="000000"/>
          <w:sz w:val="24"/>
          <w:szCs w:val="24"/>
        </w:rPr>
        <w:t xml:space="preserve"> </w:t>
      </w:r>
      <w:r w:rsidR="00370EA6">
        <w:rPr>
          <w:rFonts w:eastAsia="Times New Roman" w:cs="Tahoma"/>
          <w:color w:val="000000"/>
          <w:sz w:val="24"/>
          <w:szCs w:val="24"/>
        </w:rPr>
        <w:t xml:space="preserve">seduction and </w:t>
      </w:r>
      <w:r w:rsidR="00AE7C72" w:rsidRPr="00C728FE">
        <w:rPr>
          <w:rFonts w:eastAsia="Times New Roman" w:cs="Tahoma"/>
          <w:color w:val="000000"/>
          <w:sz w:val="24"/>
          <w:szCs w:val="24"/>
        </w:rPr>
        <w:t>simulation</w:t>
      </w:r>
      <w:r w:rsidR="001A5EB5" w:rsidRPr="00C728FE">
        <w:rPr>
          <w:rFonts w:eastAsia="Times New Roman" w:cs="Tahoma"/>
          <w:color w:val="000000"/>
          <w:sz w:val="24"/>
          <w:szCs w:val="24"/>
        </w:rPr>
        <w:t xml:space="preserve">, using the tropes conceived of by </w:t>
      </w:r>
      <w:proofErr w:type="spellStart"/>
      <w:r w:rsidR="001A5EB5" w:rsidRPr="00C728FE">
        <w:rPr>
          <w:rFonts w:eastAsia="Times New Roman" w:cs="Tahoma"/>
          <w:color w:val="000000"/>
          <w:sz w:val="24"/>
          <w:szCs w:val="24"/>
        </w:rPr>
        <w:t>posthumanism</w:t>
      </w:r>
      <w:proofErr w:type="spellEnd"/>
      <w:r w:rsidR="00997D9E">
        <w:rPr>
          <w:rFonts w:eastAsia="Times New Roman" w:cs="Tahoma"/>
          <w:color w:val="000000"/>
          <w:sz w:val="24"/>
          <w:szCs w:val="24"/>
        </w:rPr>
        <w:t xml:space="preserve"> to </w:t>
      </w:r>
      <w:proofErr w:type="spellStart"/>
      <w:r w:rsidR="00997D9E">
        <w:rPr>
          <w:rFonts w:eastAsia="Times New Roman" w:cs="Tahoma"/>
          <w:color w:val="000000"/>
          <w:sz w:val="24"/>
          <w:szCs w:val="24"/>
        </w:rPr>
        <w:t>re</w:t>
      </w:r>
      <w:r w:rsidR="001A5EB5" w:rsidRPr="00C728FE">
        <w:rPr>
          <w:rFonts w:eastAsia="Times New Roman" w:cs="Tahoma"/>
          <w:color w:val="000000"/>
          <w:sz w:val="24"/>
          <w:szCs w:val="24"/>
        </w:rPr>
        <w:t>substantiate</w:t>
      </w:r>
      <w:proofErr w:type="spellEnd"/>
      <w:r w:rsidR="001A5EB5" w:rsidRPr="00C728FE">
        <w:rPr>
          <w:rFonts w:eastAsia="Times New Roman" w:cs="Tahoma"/>
          <w:color w:val="000000"/>
          <w:sz w:val="24"/>
          <w:szCs w:val="24"/>
        </w:rPr>
        <w:t xml:space="preserve"> and enforce</w:t>
      </w:r>
      <w:r w:rsidR="00DD7280" w:rsidRPr="00C728FE">
        <w:rPr>
          <w:rFonts w:eastAsia="Times New Roman" w:cs="Tahoma"/>
          <w:color w:val="000000"/>
          <w:sz w:val="24"/>
          <w:szCs w:val="24"/>
        </w:rPr>
        <w:t xml:space="preserve"> what are, in the end,</w:t>
      </w:r>
      <w:r w:rsidR="001A5EB5" w:rsidRPr="00C728FE">
        <w:rPr>
          <w:rFonts w:eastAsia="Times New Roman" w:cs="Tahoma"/>
          <w:color w:val="000000"/>
          <w:sz w:val="24"/>
          <w:szCs w:val="24"/>
        </w:rPr>
        <w:t xml:space="preserve"> </w:t>
      </w:r>
      <w:proofErr w:type="spellStart"/>
      <w:r w:rsidR="00370EA6">
        <w:rPr>
          <w:rFonts w:eastAsia="Times New Roman" w:cs="Tahoma"/>
          <w:color w:val="000000"/>
          <w:sz w:val="24"/>
          <w:szCs w:val="24"/>
        </w:rPr>
        <w:t>Virtruvian</w:t>
      </w:r>
      <w:proofErr w:type="spellEnd"/>
      <w:r w:rsidR="00370EA6">
        <w:rPr>
          <w:rFonts w:eastAsia="Times New Roman" w:cs="Tahoma"/>
          <w:color w:val="000000"/>
          <w:sz w:val="24"/>
          <w:szCs w:val="24"/>
        </w:rPr>
        <w:t xml:space="preserve"> </w:t>
      </w:r>
      <w:r w:rsidR="001A5EB5" w:rsidRPr="00C728FE">
        <w:rPr>
          <w:rFonts w:eastAsia="Times New Roman" w:cs="Tahoma"/>
          <w:color w:val="000000"/>
          <w:sz w:val="24"/>
          <w:szCs w:val="24"/>
        </w:rPr>
        <w:t>approaches</w:t>
      </w:r>
      <w:r w:rsidR="00370EA6">
        <w:rPr>
          <w:rFonts w:eastAsia="Times New Roman" w:cs="Tahoma"/>
          <w:color w:val="000000"/>
          <w:sz w:val="24"/>
          <w:szCs w:val="24"/>
        </w:rPr>
        <w:t xml:space="preserve">, even as we are sold a virtual escape from the confines </w:t>
      </w:r>
      <w:r w:rsidR="001D32E8">
        <w:rPr>
          <w:rFonts w:eastAsia="Times New Roman" w:cs="Tahoma"/>
          <w:color w:val="000000"/>
          <w:sz w:val="24"/>
          <w:szCs w:val="24"/>
        </w:rPr>
        <w:t>of our bodily and agentic scope</w:t>
      </w:r>
      <w:r w:rsidR="001A5EB5" w:rsidRPr="00C728FE">
        <w:rPr>
          <w:rFonts w:eastAsia="Times New Roman" w:cs="Tahoma"/>
          <w:color w:val="000000"/>
          <w:sz w:val="24"/>
          <w:szCs w:val="24"/>
        </w:rPr>
        <w:t>.</w:t>
      </w:r>
    </w:p>
    <w:p w:rsidR="001A5EB5" w:rsidRPr="00C728FE" w:rsidRDefault="001A5EB5" w:rsidP="00133BE0">
      <w:pPr>
        <w:spacing w:after="0" w:line="240" w:lineRule="auto"/>
        <w:rPr>
          <w:rFonts w:eastAsia="Times New Roman" w:cs="Tahoma"/>
          <w:color w:val="000000"/>
          <w:sz w:val="24"/>
          <w:szCs w:val="24"/>
        </w:rPr>
      </w:pPr>
    </w:p>
    <w:p w:rsidR="00AD5F15" w:rsidRDefault="00751FD3" w:rsidP="00133BE0">
      <w:pPr>
        <w:spacing w:after="0" w:line="240" w:lineRule="auto"/>
        <w:rPr>
          <w:rFonts w:eastAsia="Times New Roman" w:cs="Tahoma"/>
          <w:color w:val="000000"/>
          <w:sz w:val="24"/>
          <w:szCs w:val="24"/>
        </w:rPr>
      </w:pPr>
      <w:r w:rsidRPr="00C728FE">
        <w:rPr>
          <w:rFonts w:eastAsia="Times New Roman" w:cs="Tahoma"/>
          <w:color w:val="000000"/>
          <w:sz w:val="24"/>
          <w:szCs w:val="24"/>
        </w:rPr>
        <w:t xml:space="preserve">Cyborgs abound </w:t>
      </w:r>
      <w:r w:rsidR="000B2160" w:rsidRPr="00C728FE">
        <w:rPr>
          <w:rFonts w:eastAsia="Times New Roman" w:cs="Tahoma"/>
          <w:color w:val="000000"/>
          <w:sz w:val="24"/>
          <w:szCs w:val="24"/>
        </w:rPr>
        <w:t xml:space="preserve">in science fiction themed games </w:t>
      </w:r>
      <w:r w:rsidRPr="00C728FE">
        <w:rPr>
          <w:rFonts w:eastAsia="Times New Roman" w:cs="Tahoma"/>
          <w:color w:val="000000"/>
          <w:sz w:val="24"/>
          <w:szCs w:val="24"/>
        </w:rPr>
        <w:t xml:space="preserve">as ways of </w:t>
      </w:r>
      <w:r w:rsidR="00370EA6">
        <w:rPr>
          <w:rFonts w:eastAsia="Times New Roman" w:cs="Tahoma"/>
          <w:color w:val="000000"/>
          <w:sz w:val="24"/>
          <w:szCs w:val="24"/>
        </w:rPr>
        <w:t>giving motive to</w:t>
      </w:r>
      <w:r w:rsidR="00370EA6" w:rsidRPr="00C728FE">
        <w:rPr>
          <w:rFonts w:eastAsia="Times New Roman" w:cs="Tahoma"/>
          <w:color w:val="000000"/>
          <w:sz w:val="24"/>
          <w:szCs w:val="24"/>
        </w:rPr>
        <w:t xml:space="preserve"> </w:t>
      </w:r>
      <w:r w:rsidRPr="00C728FE">
        <w:rPr>
          <w:rFonts w:eastAsia="Times New Roman" w:cs="Tahoma"/>
          <w:color w:val="000000"/>
          <w:sz w:val="24"/>
          <w:szCs w:val="24"/>
        </w:rPr>
        <w:t>the game interface</w:t>
      </w:r>
      <w:r w:rsidR="00B310BD" w:rsidRPr="00C728FE">
        <w:rPr>
          <w:rFonts w:eastAsia="Times New Roman" w:cs="Tahoma"/>
          <w:color w:val="000000"/>
          <w:sz w:val="24"/>
          <w:szCs w:val="24"/>
        </w:rPr>
        <w:t xml:space="preserve"> </w:t>
      </w:r>
      <w:r w:rsidR="009451D2" w:rsidRPr="00C728FE">
        <w:rPr>
          <w:rFonts w:eastAsia="Times New Roman" w:cs="Tahoma"/>
          <w:color w:val="000000"/>
          <w:sz w:val="24"/>
          <w:szCs w:val="24"/>
        </w:rPr>
        <w:t xml:space="preserve">(for example </w:t>
      </w:r>
      <w:r w:rsidR="000B2160" w:rsidRPr="00C728FE">
        <w:rPr>
          <w:rFonts w:eastAsia="Times New Roman" w:cs="Tahoma"/>
          <w:color w:val="000000"/>
          <w:sz w:val="24"/>
          <w:szCs w:val="24"/>
        </w:rPr>
        <w:t>through</w:t>
      </w:r>
      <w:r w:rsidR="001D32E8">
        <w:rPr>
          <w:rFonts w:eastAsia="Times New Roman" w:cs="Tahoma"/>
          <w:color w:val="000000"/>
          <w:sz w:val="24"/>
          <w:szCs w:val="24"/>
        </w:rPr>
        <w:t xml:space="preserve"> heads-up d</w:t>
      </w:r>
      <w:r w:rsidR="009451D2" w:rsidRPr="00C728FE">
        <w:rPr>
          <w:rFonts w:eastAsia="Times New Roman" w:cs="Tahoma"/>
          <w:color w:val="000000"/>
          <w:sz w:val="24"/>
          <w:szCs w:val="24"/>
        </w:rPr>
        <w:t xml:space="preserve">isplays) </w:t>
      </w:r>
      <w:r w:rsidR="001A5EB5" w:rsidRPr="00C728FE">
        <w:rPr>
          <w:rFonts w:eastAsia="Times New Roman" w:cs="Tahoma"/>
          <w:color w:val="000000"/>
          <w:sz w:val="24"/>
          <w:szCs w:val="24"/>
        </w:rPr>
        <w:t>or making elements of a</w:t>
      </w:r>
      <w:r w:rsidR="00B310BD" w:rsidRPr="00C728FE">
        <w:rPr>
          <w:rFonts w:eastAsia="Times New Roman" w:cs="Tahoma"/>
          <w:color w:val="000000"/>
          <w:sz w:val="24"/>
          <w:szCs w:val="24"/>
        </w:rPr>
        <w:t xml:space="preserve"> </w:t>
      </w:r>
      <w:r w:rsidR="009451D2" w:rsidRPr="00C728FE">
        <w:rPr>
          <w:rFonts w:eastAsia="Times New Roman" w:cs="Tahoma"/>
          <w:color w:val="000000"/>
          <w:sz w:val="24"/>
          <w:szCs w:val="24"/>
        </w:rPr>
        <w:t xml:space="preserve">game’s </w:t>
      </w:r>
      <w:r w:rsidR="00B310BD" w:rsidRPr="00C728FE">
        <w:rPr>
          <w:rFonts w:eastAsia="Times New Roman" w:cs="Tahoma"/>
          <w:color w:val="000000"/>
          <w:sz w:val="24"/>
          <w:szCs w:val="24"/>
        </w:rPr>
        <w:t>system</w:t>
      </w:r>
      <w:r w:rsidR="00370EA6">
        <w:rPr>
          <w:rFonts w:eastAsia="Times New Roman" w:cs="Tahoma"/>
          <w:color w:val="000000"/>
          <w:sz w:val="24"/>
          <w:szCs w:val="24"/>
        </w:rPr>
        <w:t>,</w:t>
      </w:r>
      <w:r w:rsidR="00B310BD" w:rsidRPr="00C728FE">
        <w:rPr>
          <w:rFonts w:eastAsia="Times New Roman" w:cs="Tahoma"/>
          <w:color w:val="000000"/>
          <w:sz w:val="24"/>
          <w:szCs w:val="24"/>
        </w:rPr>
        <w:t xml:space="preserve"> which would otherwise </w:t>
      </w:r>
      <w:r w:rsidR="00370EA6">
        <w:rPr>
          <w:rFonts w:eastAsia="Times New Roman" w:cs="Tahoma"/>
          <w:color w:val="000000"/>
          <w:sz w:val="24"/>
          <w:szCs w:val="24"/>
        </w:rPr>
        <w:t>seem anomalous,</w:t>
      </w:r>
      <w:r w:rsidR="00B310BD" w:rsidRPr="00C728FE">
        <w:rPr>
          <w:rFonts w:eastAsia="Times New Roman" w:cs="Tahoma"/>
          <w:color w:val="000000"/>
          <w:sz w:val="24"/>
          <w:szCs w:val="24"/>
        </w:rPr>
        <w:t xml:space="preserve"> appear more </w:t>
      </w:r>
      <w:proofErr w:type="spellStart"/>
      <w:r w:rsidR="00B310BD" w:rsidRPr="00C728FE">
        <w:rPr>
          <w:rFonts w:eastAsia="Times New Roman" w:cs="Tahoma"/>
          <w:color w:val="000000"/>
          <w:sz w:val="24"/>
          <w:szCs w:val="24"/>
        </w:rPr>
        <w:t>diegetic</w:t>
      </w:r>
      <w:r w:rsidR="009451D2" w:rsidRPr="00C728FE">
        <w:rPr>
          <w:rFonts w:eastAsia="Times New Roman" w:cs="Tahoma"/>
          <w:color w:val="000000"/>
          <w:sz w:val="24"/>
          <w:szCs w:val="24"/>
        </w:rPr>
        <w:t>ally</w:t>
      </w:r>
      <w:proofErr w:type="spellEnd"/>
      <w:r w:rsidR="009451D2" w:rsidRPr="00C728FE">
        <w:rPr>
          <w:rFonts w:eastAsia="Times New Roman" w:cs="Tahoma"/>
          <w:color w:val="000000"/>
          <w:sz w:val="24"/>
          <w:szCs w:val="24"/>
        </w:rPr>
        <w:t xml:space="preserve"> integrated</w:t>
      </w:r>
      <w:r w:rsidR="00B310BD" w:rsidRPr="00C728FE">
        <w:rPr>
          <w:rFonts w:eastAsia="Times New Roman" w:cs="Tahoma"/>
          <w:color w:val="000000"/>
          <w:sz w:val="24"/>
          <w:szCs w:val="24"/>
        </w:rPr>
        <w:t>.</w:t>
      </w:r>
      <w:r w:rsidRPr="00C728FE">
        <w:rPr>
          <w:rFonts w:eastAsia="Times New Roman" w:cs="Tahoma"/>
          <w:color w:val="000000"/>
          <w:sz w:val="24"/>
          <w:szCs w:val="24"/>
        </w:rPr>
        <w:t xml:space="preserve"> </w:t>
      </w:r>
      <w:r w:rsidR="00B310BD" w:rsidRPr="00C728FE">
        <w:rPr>
          <w:rFonts w:eastAsia="Times New Roman" w:cs="Tahoma"/>
          <w:color w:val="000000"/>
          <w:sz w:val="24"/>
          <w:szCs w:val="24"/>
        </w:rPr>
        <w:t>One example is</w:t>
      </w:r>
      <w:r w:rsidRPr="00C728FE">
        <w:rPr>
          <w:rFonts w:eastAsia="Times New Roman" w:cs="Tahoma"/>
          <w:color w:val="000000"/>
          <w:sz w:val="24"/>
          <w:szCs w:val="24"/>
        </w:rPr>
        <w:t xml:space="preserve"> the symbiotic </w:t>
      </w:r>
      <w:proofErr w:type="spellStart"/>
      <w:r w:rsidRPr="00C728FE">
        <w:rPr>
          <w:rFonts w:eastAsia="Times New Roman" w:cs="Tahoma"/>
          <w:color w:val="000000"/>
          <w:sz w:val="24"/>
          <w:szCs w:val="24"/>
        </w:rPr>
        <w:t>nano</w:t>
      </w:r>
      <w:proofErr w:type="spellEnd"/>
      <w:r w:rsidRPr="00C728FE">
        <w:rPr>
          <w:rFonts w:eastAsia="Times New Roman" w:cs="Tahoma"/>
          <w:color w:val="000000"/>
          <w:sz w:val="24"/>
          <w:szCs w:val="24"/>
        </w:rPr>
        <w:t xml:space="preserve">-suit worn </w:t>
      </w:r>
      <w:r w:rsidR="00B310BD" w:rsidRPr="00C728FE">
        <w:rPr>
          <w:rFonts w:eastAsia="Times New Roman" w:cs="Tahoma"/>
          <w:color w:val="000000"/>
          <w:sz w:val="24"/>
          <w:szCs w:val="24"/>
        </w:rPr>
        <w:t>by the</w:t>
      </w:r>
      <w:r w:rsidR="009451D2" w:rsidRPr="00C728FE">
        <w:rPr>
          <w:rFonts w:eastAsia="Times New Roman" w:cs="Tahoma"/>
          <w:color w:val="000000"/>
          <w:sz w:val="24"/>
          <w:szCs w:val="24"/>
        </w:rPr>
        <w:t xml:space="preserve"> protagonist</w:t>
      </w:r>
      <w:r w:rsidR="00B310BD" w:rsidRPr="00C728FE">
        <w:rPr>
          <w:rFonts w:eastAsia="Times New Roman" w:cs="Tahoma"/>
          <w:color w:val="000000"/>
          <w:sz w:val="24"/>
          <w:szCs w:val="24"/>
        </w:rPr>
        <w:t xml:space="preserve"> in the </w:t>
      </w:r>
      <w:proofErr w:type="spellStart"/>
      <w:r w:rsidRPr="00C728FE">
        <w:rPr>
          <w:rFonts w:eastAsia="Times New Roman" w:cs="Tahoma"/>
          <w:color w:val="000000"/>
          <w:sz w:val="24"/>
          <w:szCs w:val="24"/>
        </w:rPr>
        <w:t>Crysis</w:t>
      </w:r>
      <w:proofErr w:type="spellEnd"/>
      <w:r w:rsidRPr="00C728FE">
        <w:rPr>
          <w:rFonts w:eastAsia="Times New Roman" w:cs="Tahoma"/>
          <w:i/>
          <w:color w:val="000000"/>
          <w:sz w:val="24"/>
          <w:szCs w:val="24"/>
        </w:rPr>
        <w:t xml:space="preserve"> </w:t>
      </w:r>
      <w:r w:rsidRPr="00C728FE">
        <w:rPr>
          <w:rFonts w:eastAsia="Times New Roman" w:cs="Tahoma"/>
          <w:color w:val="000000"/>
          <w:sz w:val="24"/>
          <w:szCs w:val="24"/>
        </w:rPr>
        <w:t>series</w:t>
      </w:r>
      <w:r w:rsidR="00B310BD" w:rsidRPr="00C728FE">
        <w:rPr>
          <w:rFonts w:eastAsia="Times New Roman" w:cs="Tahoma"/>
          <w:color w:val="000000"/>
          <w:sz w:val="24"/>
          <w:szCs w:val="24"/>
        </w:rPr>
        <w:t xml:space="preserve"> </w:t>
      </w:r>
      <w:r w:rsidR="00CF1C97" w:rsidRPr="00C728FE">
        <w:rPr>
          <w:rFonts w:eastAsia="Times New Roman" w:cs="Tahoma"/>
          <w:color w:val="000000"/>
          <w:sz w:val="24"/>
          <w:szCs w:val="24"/>
        </w:rPr>
        <w:t>(</w:t>
      </w:r>
      <w:r w:rsidR="00C728FE" w:rsidRPr="00C728FE">
        <w:rPr>
          <w:rFonts w:eastAsia="Times New Roman" w:cs="Tahoma"/>
          <w:color w:val="000000"/>
          <w:sz w:val="24"/>
          <w:szCs w:val="24"/>
        </w:rPr>
        <w:t>2007-</w:t>
      </w:r>
      <w:r w:rsidR="00CF1C97" w:rsidRPr="00C728FE">
        <w:rPr>
          <w:rFonts w:eastAsia="Times New Roman" w:cs="Tahoma"/>
          <w:color w:val="000000"/>
          <w:sz w:val="24"/>
          <w:szCs w:val="24"/>
        </w:rPr>
        <w:t>) which enables different modes</w:t>
      </w:r>
      <w:r w:rsidR="00B310BD" w:rsidRPr="00C728FE">
        <w:rPr>
          <w:rFonts w:eastAsia="Times New Roman" w:cs="Tahoma"/>
          <w:color w:val="000000"/>
          <w:sz w:val="24"/>
          <w:szCs w:val="24"/>
        </w:rPr>
        <w:t xml:space="preserve"> of combat, </w:t>
      </w:r>
      <w:r w:rsidR="001A5EB5" w:rsidRPr="00C728FE">
        <w:rPr>
          <w:rFonts w:eastAsia="Times New Roman" w:cs="Tahoma"/>
          <w:color w:val="000000"/>
          <w:sz w:val="24"/>
          <w:szCs w:val="24"/>
        </w:rPr>
        <w:t>smoothing the path of</w:t>
      </w:r>
      <w:r w:rsidR="00B310BD" w:rsidRPr="00C728FE">
        <w:rPr>
          <w:rFonts w:eastAsia="Times New Roman" w:cs="Tahoma"/>
          <w:color w:val="000000"/>
          <w:sz w:val="24"/>
          <w:szCs w:val="24"/>
        </w:rPr>
        <w:t xml:space="preserve"> what might have been an awkward</w:t>
      </w:r>
      <w:r w:rsidR="000B2160" w:rsidRPr="00C728FE">
        <w:rPr>
          <w:rFonts w:eastAsia="Times New Roman" w:cs="Tahoma"/>
          <w:color w:val="000000"/>
          <w:sz w:val="24"/>
          <w:szCs w:val="24"/>
        </w:rPr>
        <w:t xml:space="preserve"> though fun</w:t>
      </w:r>
      <w:r w:rsidR="00370EA6">
        <w:rPr>
          <w:rFonts w:eastAsia="Times New Roman" w:cs="Tahoma"/>
          <w:color w:val="000000"/>
          <w:sz w:val="24"/>
          <w:szCs w:val="24"/>
        </w:rPr>
        <w:t>-</w:t>
      </w:r>
      <w:r w:rsidR="000B2160" w:rsidRPr="00C728FE">
        <w:rPr>
          <w:rFonts w:eastAsia="Times New Roman" w:cs="Tahoma"/>
          <w:color w:val="000000"/>
          <w:sz w:val="24"/>
          <w:szCs w:val="24"/>
        </w:rPr>
        <w:t>to</w:t>
      </w:r>
      <w:r w:rsidR="00370EA6">
        <w:rPr>
          <w:rFonts w:eastAsia="Times New Roman" w:cs="Tahoma"/>
          <w:color w:val="000000"/>
          <w:sz w:val="24"/>
          <w:szCs w:val="24"/>
        </w:rPr>
        <w:t>-</w:t>
      </w:r>
      <w:r w:rsidR="000B2160" w:rsidRPr="00C728FE">
        <w:rPr>
          <w:rFonts w:eastAsia="Times New Roman" w:cs="Tahoma"/>
          <w:color w:val="000000"/>
          <w:sz w:val="24"/>
          <w:szCs w:val="24"/>
        </w:rPr>
        <w:t>play</w:t>
      </w:r>
      <w:r w:rsidR="00B310BD" w:rsidRPr="00C728FE">
        <w:rPr>
          <w:rFonts w:eastAsia="Times New Roman" w:cs="Tahoma"/>
          <w:color w:val="000000"/>
          <w:sz w:val="24"/>
          <w:szCs w:val="24"/>
        </w:rPr>
        <w:t xml:space="preserve"> concept if phrased through a character simply aided</w:t>
      </w:r>
      <w:r w:rsidR="00C728FE" w:rsidRPr="00C728FE">
        <w:rPr>
          <w:rFonts w:eastAsia="Times New Roman" w:cs="Tahoma"/>
          <w:color w:val="000000"/>
          <w:sz w:val="24"/>
          <w:szCs w:val="24"/>
        </w:rPr>
        <w:t xml:space="preserve"> by </w:t>
      </w:r>
      <w:r w:rsidR="0072303D" w:rsidRPr="00C728FE">
        <w:rPr>
          <w:rFonts w:eastAsia="Times New Roman" w:cs="Tahoma"/>
          <w:color w:val="000000"/>
          <w:sz w:val="24"/>
          <w:szCs w:val="24"/>
        </w:rPr>
        <w:t>technology rather than augmented with it.</w:t>
      </w:r>
      <w:r w:rsidR="00B310BD" w:rsidRPr="00C728FE">
        <w:rPr>
          <w:rFonts w:eastAsia="Times New Roman" w:cs="Tahoma"/>
          <w:color w:val="000000"/>
          <w:sz w:val="24"/>
          <w:szCs w:val="24"/>
        </w:rPr>
        <w:t xml:space="preserve"> </w:t>
      </w:r>
      <w:r w:rsidR="007018D4" w:rsidRPr="00C728FE">
        <w:rPr>
          <w:rFonts w:eastAsia="Times New Roman" w:cs="Tahoma"/>
          <w:color w:val="000000"/>
          <w:sz w:val="24"/>
          <w:szCs w:val="24"/>
        </w:rPr>
        <w:t xml:space="preserve">In </w:t>
      </w:r>
      <w:r w:rsidR="007018D4" w:rsidRPr="00C728FE">
        <w:rPr>
          <w:rFonts w:eastAsia="Times New Roman" w:cs="Tahoma"/>
          <w:i/>
          <w:color w:val="000000"/>
          <w:sz w:val="24"/>
          <w:szCs w:val="24"/>
        </w:rPr>
        <w:t>Deus Ex 3 - Human Revolution</w:t>
      </w:r>
      <w:r w:rsidR="00C728FE" w:rsidRPr="00C728FE">
        <w:rPr>
          <w:rFonts w:eastAsia="Times New Roman" w:cs="Tahoma"/>
          <w:color w:val="000000"/>
          <w:sz w:val="24"/>
          <w:szCs w:val="24"/>
        </w:rPr>
        <w:t xml:space="preserve"> (2011)</w:t>
      </w:r>
      <w:r w:rsidR="007018D4" w:rsidRPr="00C728FE">
        <w:rPr>
          <w:rFonts w:eastAsia="Times New Roman" w:cs="Tahoma"/>
          <w:color w:val="000000"/>
          <w:sz w:val="24"/>
          <w:szCs w:val="24"/>
        </w:rPr>
        <w:t>, the player enhances the game</w:t>
      </w:r>
      <w:r w:rsidR="00370EA6">
        <w:rPr>
          <w:rFonts w:eastAsia="Times New Roman" w:cs="Tahoma"/>
          <w:color w:val="000000"/>
          <w:sz w:val="24"/>
          <w:szCs w:val="24"/>
        </w:rPr>
        <w:t>’s</w:t>
      </w:r>
      <w:r w:rsidR="007018D4" w:rsidRPr="00C728FE">
        <w:rPr>
          <w:rFonts w:eastAsia="Times New Roman" w:cs="Tahoma"/>
          <w:color w:val="000000"/>
          <w:sz w:val="24"/>
          <w:szCs w:val="24"/>
        </w:rPr>
        <w:t xml:space="preserve"> interface </w:t>
      </w:r>
      <w:r w:rsidR="007018D4" w:rsidRPr="002064D7">
        <w:rPr>
          <w:rFonts w:eastAsia="Times New Roman" w:cs="Tahoma"/>
          <w:color w:val="000000"/>
          <w:sz w:val="24"/>
          <w:szCs w:val="24"/>
        </w:rPr>
        <w:t xml:space="preserve">through the purchase of augmentations for the cyborg </w:t>
      </w:r>
      <w:r w:rsidR="00F52773" w:rsidRPr="002064D7">
        <w:rPr>
          <w:rFonts w:eastAsia="Times New Roman" w:cs="Tahoma"/>
          <w:color w:val="000000"/>
          <w:sz w:val="24"/>
          <w:szCs w:val="24"/>
        </w:rPr>
        <w:t>protagonist</w:t>
      </w:r>
      <w:r w:rsidR="001D32E8">
        <w:rPr>
          <w:rFonts w:eastAsia="Times New Roman" w:cs="Tahoma"/>
          <w:color w:val="000000"/>
          <w:sz w:val="24"/>
          <w:szCs w:val="24"/>
        </w:rPr>
        <w:t xml:space="preserve">, literally earning the </w:t>
      </w:r>
      <w:r w:rsidR="00901716" w:rsidRPr="002064D7">
        <w:rPr>
          <w:rFonts w:eastAsia="Times New Roman" w:cs="Tahoma"/>
          <w:color w:val="000000"/>
          <w:sz w:val="24"/>
          <w:szCs w:val="24"/>
        </w:rPr>
        <w:t xml:space="preserve">visual architecture </w:t>
      </w:r>
      <w:r w:rsidR="007018D4" w:rsidRPr="002064D7">
        <w:rPr>
          <w:rFonts w:eastAsia="Times New Roman" w:cs="Tahoma"/>
          <w:color w:val="000000"/>
          <w:sz w:val="24"/>
          <w:szCs w:val="24"/>
        </w:rPr>
        <w:t xml:space="preserve">of an interface by upgrading cybernetics. </w:t>
      </w:r>
      <w:r w:rsidR="004524CE" w:rsidRPr="002064D7">
        <w:rPr>
          <w:rFonts w:eastAsia="Times New Roman" w:cs="Tahoma"/>
          <w:color w:val="000000"/>
          <w:sz w:val="24"/>
          <w:szCs w:val="24"/>
        </w:rPr>
        <w:t xml:space="preserve">Many iconic </w:t>
      </w:r>
      <w:r w:rsidR="00F52773" w:rsidRPr="002064D7">
        <w:rPr>
          <w:rFonts w:eastAsia="Times New Roman" w:cs="Tahoma"/>
          <w:color w:val="000000"/>
          <w:sz w:val="24"/>
          <w:szCs w:val="24"/>
        </w:rPr>
        <w:t xml:space="preserve">game </w:t>
      </w:r>
      <w:r w:rsidR="004524CE" w:rsidRPr="002064D7">
        <w:rPr>
          <w:rFonts w:eastAsia="Times New Roman" w:cs="Tahoma"/>
          <w:color w:val="000000"/>
          <w:sz w:val="24"/>
          <w:szCs w:val="24"/>
        </w:rPr>
        <w:t>characters are</w:t>
      </w:r>
      <w:r w:rsidR="0072303D" w:rsidRPr="002064D7">
        <w:rPr>
          <w:rFonts w:eastAsia="Times New Roman" w:cs="Tahoma"/>
          <w:color w:val="000000"/>
          <w:sz w:val="24"/>
          <w:szCs w:val="24"/>
        </w:rPr>
        <w:t>, if not explicitly cyborgs in a story sense,</w:t>
      </w:r>
      <w:r w:rsidR="004524CE" w:rsidRPr="002064D7">
        <w:rPr>
          <w:rFonts w:eastAsia="Times New Roman" w:cs="Tahoma"/>
          <w:color w:val="000000"/>
          <w:sz w:val="24"/>
          <w:szCs w:val="24"/>
        </w:rPr>
        <w:t xml:space="preserve"> defined through cybernetic agency even in </w:t>
      </w:r>
      <w:r w:rsidR="00CF1C97" w:rsidRPr="002064D7">
        <w:rPr>
          <w:rFonts w:eastAsia="Times New Roman" w:cs="Tahoma"/>
          <w:color w:val="000000"/>
          <w:sz w:val="24"/>
          <w:szCs w:val="24"/>
        </w:rPr>
        <w:t>g</w:t>
      </w:r>
      <w:r w:rsidR="001D32E8">
        <w:rPr>
          <w:rFonts w:eastAsia="Times New Roman" w:cs="Tahoma"/>
          <w:color w:val="000000"/>
          <w:sz w:val="24"/>
          <w:szCs w:val="24"/>
        </w:rPr>
        <w:t>ames that draw only lightly on Science F</w:t>
      </w:r>
      <w:r w:rsidR="00CF1C97" w:rsidRPr="002064D7">
        <w:rPr>
          <w:rFonts w:eastAsia="Times New Roman" w:cs="Tahoma"/>
          <w:color w:val="000000"/>
          <w:sz w:val="24"/>
          <w:szCs w:val="24"/>
        </w:rPr>
        <w:t>iction tropes:</w:t>
      </w:r>
      <w:r w:rsidR="0072303D" w:rsidRPr="002064D7">
        <w:rPr>
          <w:rFonts w:eastAsia="Times New Roman" w:cs="Tahoma"/>
          <w:color w:val="000000"/>
          <w:sz w:val="24"/>
          <w:szCs w:val="24"/>
        </w:rPr>
        <w:t xml:space="preserve"> </w:t>
      </w:r>
      <w:r w:rsidR="00CF1C97" w:rsidRPr="002064D7">
        <w:rPr>
          <w:rFonts w:eastAsia="Times New Roman" w:cs="Tahoma"/>
          <w:i/>
          <w:color w:val="000000"/>
          <w:sz w:val="24"/>
          <w:szCs w:val="24"/>
        </w:rPr>
        <w:t>Assassin's Creed</w:t>
      </w:r>
      <w:r w:rsidR="001D32E8">
        <w:rPr>
          <w:rFonts w:eastAsia="Times New Roman" w:cs="Tahoma"/>
          <w:color w:val="000000"/>
          <w:sz w:val="24"/>
          <w:szCs w:val="24"/>
        </w:rPr>
        <w:t xml:space="preserve">’s </w:t>
      </w:r>
      <w:r w:rsidR="00F52773" w:rsidRPr="002064D7">
        <w:rPr>
          <w:rFonts w:eastAsia="Times New Roman" w:cs="Tahoma"/>
          <w:color w:val="000000"/>
          <w:sz w:val="24"/>
          <w:szCs w:val="24"/>
        </w:rPr>
        <w:t xml:space="preserve">Altair </w:t>
      </w:r>
      <w:r w:rsidR="004524CE" w:rsidRPr="002064D7">
        <w:rPr>
          <w:rFonts w:eastAsia="Times New Roman" w:cs="Tahoma"/>
          <w:color w:val="000000"/>
          <w:sz w:val="24"/>
          <w:szCs w:val="24"/>
        </w:rPr>
        <w:t xml:space="preserve">sacrifices a finger to have it replaced with his trademark weapon, </w:t>
      </w:r>
      <w:r w:rsidR="00CF1C97" w:rsidRPr="002064D7">
        <w:rPr>
          <w:rFonts w:eastAsia="Times New Roman" w:cs="Tahoma"/>
          <w:color w:val="000000"/>
          <w:sz w:val="24"/>
          <w:szCs w:val="24"/>
        </w:rPr>
        <w:t>a</w:t>
      </w:r>
      <w:r w:rsidR="004524CE" w:rsidRPr="002064D7">
        <w:rPr>
          <w:rFonts w:eastAsia="Times New Roman" w:cs="Tahoma"/>
          <w:color w:val="000000"/>
          <w:sz w:val="24"/>
          <w:szCs w:val="24"/>
        </w:rPr>
        <w:t xml:space="preserve"> hidden blade.</w:t>
      </w:r>
      <w:r w:rsidR="00A128D8" w:rsidRPr="002064D7">
        <w:rPr>
          <w:rFonts w:eastAsia="Times New Roman" w:cs="Tahoma"/>
          <w:color w:val="000000"/>
          <w:sz w:val="24"/>
          <w:szCs w:val="24"/>
        </w:rPr>
        <w:t xml:space="preserve"> </w:t>
      </w:r>
      <w:r w:rsidR="00F52773" w:rsidRPr="002064D7">
        <w:rPr>
          <w:rFonts w:eastAsia="Times New Roman" w:cs="Tahoma"/>
          <w:color w:val="000000"/>
          <w:sz w:val="24"/>
          <w:szCs w:val="24"/>
        </w:rPr>
        <w:t>T</w:t>
      </w:r>
      <w:r w:rsidR="00CF1C97" w:rsidRPr="002064D7">
        <w:rPr>
          <w:rFonts w:eastAsia="Times New Roman" w:cs="Tahoma"/>
          <w:color w:val="000000"/>
          <w:sz w:val="24"/>
          <w:szCs w:val="24"/>
        </w:rPr>
        <w:t xml:space="preserve">he game </w:t>
      </w:r>
      <w:r w:rsidR="00F52773" w:rsidRPr="002064D7">
        <w:rPr>
          <w:rFonts w:eastAsia="Times New Roman" w:cs="Tahoma"/>
          <w:color w:val="000000"/>
          <w:sz w:val="24"/>
          <w:szCs w:val="24"/>
        </w:rPr>
        <w:t xml:space="preserve">may be set </w:t>
      </w:r>
      <w:r w:rsidR="00CF1C97" w:rsidRPr="002064D7">
        <w:rPr>
          <w:rFonts w:eastAsia="Times New Roman" w:cs="Tahoma"/>
          <w:color w:val="000000"/>
          <w:sz w:val="24"/>
          <w:szCs w:val="24"/>
        </w:rPr>
        <w:t>mainly in the 1100</w:t>
      </w:r>
      <w:r w:rsidR="004524CE" w:rsidRPr="002064D7">
        <w:rPr>
          <w:rFonts w:eastAsia="Times New Roman" w:cs="Tahoma"/>
          <w:color w:val="000000"/>
          <w:sz w:val="24"/>
          <w:szCs w:val="24"/>
        </w:rPr>
        <w:t xml:space="preserve">s, </w:t>
      </w:r>
      <w:r w:rsidR="00F52773" w:rsidRPr="002064D7">
        <w:rPr>
          <w:rFonts w:eastAsia="Times New Roman" w:cs="Tahoma"/>
          <w:color w:val="000000"/>
          <w:sz w:val="24"/>
          <w:szCs w:val="24"/>
        </w:rPr>
        <w:t xml:space="preserve">but </w:t>
      </w:r>
      <w:r w:rsidR="004524CE" w:rsidRPr="002064D7">
        <w:rPr>
          <w:rFonts w:eastAsia="Times New Roman" w:cs="Tahoma"/>
          <w:color w:val="000000"/>
          <w:sz w:val="24"/>
          <w:szCs w:val="24"/>
        </w:rPr>
        <w:t xml:space="preserve">its hero is </w:t>
      </w:r>
      <w:r w:rsidR="00901716" w:rsidRPr="002064D7">
        <w:rPr>
          <w:rFonts w:eastAsia="Times New Roman" w:cs="Tahoma"/>
          <w:color w:val="000000"/>
          <w:sz w:val="24"/>
          <w:szCs w:val="24"/>
        </w:rPr>
        <w:t>cybernetically</w:t>
      </w:r>
      <w:r w:rsidR="001D32E8">
        <w:rPr>
          <w:rFonts w:eastAsia="Times New Roman" w:cs="Tahoma"/>
          <w:color w:val="000000"/>
          <w:sz w:val="24"/>
          <w:szCs w:val="24"/>
        </w:rPr>
        <w:t xml:space="preserve"> </w:t>
      </w:r>
      <w:r w:rsidR="004524CE" w:rsidRPr="002064D7">
        <w:rPr>
          <w:rFonts w:eastAsia="Times New Roman" w:cs="Tahoma"/>
          <w:color w:val="000000"/>
          <w:sz w:val="24"/>
          <w:szCs w:val="24"/>
        </w:rPr>
        <w:t>augmented</w:t>
      </w:r>
      <w:r w:rsidR="00CF1C97" w:rsidRPr="002064D7">
        <w:rPr>
          <w:rFonts w:eastAsia="Times New Roman" w:cs="Tahoma"/>
          <w:color w:val="000000"/>
          <w:sz w:val="24"/>
          <w:szCs w:val="24"/>
        </w:rPr>
        <w:t>.</w:t>
      </w:r>
    </w:p>
    <w:p w:rsidR="00AD5F15" w:rsidRDefault="00AD5F15" w:rsidP="00133BE0">
      <w:pPr>
        <w:spacing w:after="0" w:line="240" w:lineRule="auto"/>
        <w:rPr>
          <w:rFonts w:eastAsia="Times New Roman" w:cs="Tahoma"/>
          <w:color w:val="000000"/>
          <w:sz w:val="24"/>
          <w:szCs w:val="24"/>
        </w:rPr>
      </w:pPr>
    </w:p>
    <w:p w:rsidR="00895BB2" w:rsidRDefault="00B310BD" w:rsidP="00133BE0">
      <w:pPr>
        <w:spacing w:after="0" w:line="240" w:lineRule="auto"/>
        <w:rPr>
          <w:rFonts w:eastAsia="Times New Roman" w:cs="Tahoma"/>
          <w:color w:val="000000"/>
          <w:sz w:val="24"/>
          <w:szCs w:val="24"/>
        </w:rPr>
      </w:pPr>
      <w:r w:rsidRPr="002064D7">
        <w:rPr>
          <w:rFonts w:eastAsia="Times New Roman" w:cs="Tahoma"/>
          <w:color w:val="000000"/>
          <w:sz w:val="24"/>
          <w:szCs w:val="24"/>
        </w:rPr>
        <w:t xml:space="preserve">Augmentations or </w:t>
      </w:r>
      <w:proofErr w:type="spellStart"/>
      <w:r w:rsidRPr="002064D7">
        <w:rPr>
          <w:rFonts w:eastAsia="Times New Roman" w:cs="Tahoma"/>
          <w:color w:val="000000"/>
          <w:sz w:val="24"/>
          <w:szCs w:val="24"/>
        </w:rPr>
        <w:t>exo</w:t>
      </w:r>
      <w:proofErr w:type="spellEnd"/>
      <w:r w:rsidRPr="002064D7">
        <w:rPr>
          <w:rFonts w:eastAsia="Times New Roman" w:cs="Tahoma"/>
          <w:color w:val="000000"/>
          <w:sz w:val="24"/>
          <w:szCs w:val="24"/>
        </w:rPr>
        <w:t>-s</w:t>
      </w:r>
      <w:r w:rsidR="00A128D8" w:rsidRPr="002064D7">
        <w:rPr>
          <w:rFonts w:eastAsia="Times New Roman" w:cs="Tahoma"/>
          <w:color w:val="000000"/>
          <w:sz w:val="24"/>
          <w:szCs w:val="24"/>
        </w:rPr>
        <w:t>uits becoming part o</w:t>
      </w:r>
      <w:r w:rsidR="001D32E8">
        <w:rPr>
          <w:rFonts w:eastAsia="Times New Roman" w:cs="Tahoma"/>
          <w:color w:val="000000"/>
          <w:sz w:val="24"/>
          <w:szCs w:val="24"/>
        </w:rPr>
        <w:t>f the player's experience allow</w:t>
      </w:r>
      <w:r w:rsidR="00A128D8" w:rsidRPr="002064D7">
        <w:rPr>
          <w:rFonts w:eastAsia="Times New Roman" w:cs="Tahoma"/>
          <w:color w:val="000000"/>
          <w:sz w:val="24"/>
          <w:szCs w:val="24"/>
        </w:rPr>
        <w:t xml:space="preserve"> for visually </w:t>
      </w:r>
      <w:r w:rsidR="00B31778" w:rsidRPr="002064D7">
        <w:rPr>
          <w:rFonts w:eastAsia="Times New Roman" w:cs="Tahoma"/>
          <w:color w:val="000000"/>
          <w:sz w:val="24"/>
          <w:szCs w:val="24"/>
        </w:rPr>
        <w:t xml:space="preserve">arresting approaches </w:t>
      </w:r>
      <w:r w:rsidR="00A128D8" w:rsidRPr="002064D7">
        <w:rPr>
          <w:rFonts w:eastAsia="Times New Roman" w:cs="Tahoma"/>
          <w:color w:val="000000"/>
          <w:sz w:val="24"/>
          <w:szCs w:val="24"/>
        </w:rPr>
        <w:t xml:space="preserve">to user interface design, </w:t>
      </w:r>
      <w:r w:rsidRPr="002064D7">
        <w:rPr>
          <w:rFonts w:eastAsia="Times New Roman" w:cs="Tahoma"/>
          <w:color w:val="000000"/>
          <w:sz w:val="24"/>
          <w:szCs w:val="24"/>
        </w:rPr>
        <w:t xml:space="preserve">bringing elements like arbitrary amounts of health points or energy charges into the </w:t>
      </w:r>
      <w:proofErr w:type="spellStart"/>
      <w:r w:rsidRPr="002064D7">
        <w:rPr>
          <w:rFonts w:eastAsia="Times New Roman" w:cs="Tahoma"/>
          <w:color w:val="000000"/>
          <w:sz w:val="24"/>
          <w:szCs w:val="24"/>
        </w:rPr>
        <w:t>diegesis</w:t>
      </w:r>
      <w:proofErr w:type="spellEnd"/>
      <w:r w:rsidRPr="002064D7">
        <w:rPr>
          <w:rFonts w:eastAsia="Times New Roman" w:cs="Tahoma"/>
          <w:color w:val="000000"/>
          <w:sz w:val="24"/>
          <w:szCs w:val="24"/>
        </w:rPr>
        <w:t>, a</w:t>
      </w:r>
      <w:r w:rsidR="00C728FE" w:rsidRPr="002064D7">
        <w:rPr>
          <w:rFonts w:eastAsia="Times New Roman" w:cs="Tahoma"/>
          <w:color w:val="000000"/>
          <w:sz w:val="24"/>
          <w:szCs w:val="24"/>
        </w:rPr>
        <w:t xml:space="preserve">n innovation which </w:t>
      </w:r>
      <w:r w:rsidR="00B31778" w:rsidRPr="002064D7">
        <w:rPr>
          <w:rFonts w:eastAsia="Times New Roman" w:cs="Tahoma"/>
          <w:color w:val="000000"/>
          <w:sz w:val="24"/>
          <w:szCs w:val="24"/>
        </w:rPr>
        <w:t xml:space="preserve">provides substantial feedback on play as well </w:t>
      </w:r>
      <w:r w:rsidR="001D32E8">
        <w:rPr>
          <w:rFonts w:eastAsia="Times New Roman" w:cs="Tahoma"/>
          <w:color w:val="000000"/>
          <w:sz w:val="24"/>
          <w:szCs w:val="24"/>
        </w:rPr>
        <w:t xml:space="preserve">as </w:t>
      </w:r>
      <w:r w:rsidR="00C728FE" w:rsidRPr="002064D7">
        <w:rPr>
          <w:rFonts w:eastAsia="Times New Roman" w:cs="Tahoma"/>
          <w:color w:val="000000"/>
          <w:sz w:val="24"/>
          <w:szCs w:val="24"/>
        </w:rPr>
        <w:t>pay</w:t>
      </w:r>
      <w:r w:rsidR="00B31778" w:rsidRPr="002064D7">
        <w:rPr>
          <w:rFonts w:eastAsia="Times New Roman" w:cs="Tahoma"/>
          <w:color w:val="000000"/>
          <w:sz w:val="24"/>
          <w:szCs w:val="24"/>
        </w:rPr>
        <w:t>ing</w:t>
      </w:r>
      <w:r w:rsidR="00C728FE" w:rsidRPr="002064D7">
        <w:rPr>
          <w:rFonts w:eastAsia="Times New Roman" w:cs="Tahoma"/>
          <w:color w:val="000000"/>
          <w:sz w:val="24"/>
          <w:szCs w:val="24"/>
        </w:rPr>
        <w:t xml:space="preserve"> dividends in terms of story, as</w:t>
      </w:r>
      <w:r w:rsidRPr="002064D7">
        <w:rPr>
          <w:rFonts w:eastAsia="Times New Roman" w:cs="Tahoma"/>
          <w:color w:val="000000"/>
          <w:sz w:val="24"/>
          <w:szCs w:val="24"/>
        </w:rPr>
        <w:t xml:space="preserve"> Atkins notes of </w:t>
      </w:r>
      <w:r w:rsidRPr="002064D7">
        <w:rPr>
          <w:rFonts w:eastAsia="Times New Roman" w:cs="Tahoma"/>
          <w:i/>
          <w:color w:val="000000"/>
          <w:sz w:val="24"/>
          <w:szCs w:val="24"/>
        </w:rPr>
        <w:t>Half-Life</w:t>
      </w:r>
      <w:r w:rsidRPr="002064D7">
        <w:rPr>
          <w:rFonts w:eastAsia="Times New Roman" w:cs="Tahoma"/>
          <w:color w:val="000000"/>
          <w:sz w:val="24"/>
          <w:szCs w:val="24"/>
        </w:rPr>
        <w:t xml:space="preserve"> </w:t>
      </w:r>
      <w:r w:rsidR="00C728FE" w:rsidRPr="002064D7">
        <w:rPr>
          <w:rFonts w:eastAsia="Times New Roman" w:cs="Tahoma"/>
          <w:color w:val="000000"/>
          <w:sz w:val="24"/>
          <w:szCs w:val="24"/>
        </w:rPr>
        <w:t>(1998</w:t>
      </w:r>
      <w:r w:rsidR="00CF1C97" w:rsidRPr="002064D7">
        <w:rPr>
          <w:rFonts w:eastAsia="Times New Roman" w:cs="Tahoma"/>
          <w:color w:val="000000"/>
          <w:sz w:val="24"/>
          <w:szCs w:val="24"/>
        </w:rPr>
        <w:t>)</w:t>
      </w:r>
      <w:r w:rsidR="00B31778" w:rsidRPr="002064D7">
        <w:rPr>
          <w:rFonts w:eastAsia="Times New Roman" w:cs="Tahoma"/>
          <w:color w:val="000000"/>
          <w:sz w:val="24"/>
          <w:szCs w:val="24"/>
        </w:rPr>
        <w:t>.</w:t>
      </w:r>
      <w:r w:rsidR="00BE71A6" w:rsidRPr="002064D7">
        <w:rPr>
          <w:rFonts w:eastAsia="Times New Roman" w:cs="Tahoma"/>
          <w:color w:val="000000"/>
          <w:sz w:val="24"/>
          <w:szCs w:val="24"/>
        </w:rPr>
        <w:t xml:space="preserve"> I</w:t>
      </w:r>
      <w:r w:rsidR="00B31778" w:rsidRPr="002064D7">
        <w:rPr>
          <w:rFonts w:eastAsia="Times New Roman" w:cs="Tahoma"/>
          <w:color w:val="000000"/>
          <w:sz w:val="24"/>
          <w:szCs w:val="24"/>
        </w:rPr>
        <w:t>mages of cybernetic augmentation</w:t>
      </w:r>
      <w:r w:rsidR="0072303D" w:rsidRPr="002064D7">
        <w:rPr>
          <w:rFonts w:eastAsia="Times New Roman" w:cs="Tahoma"/>
          <w:color w:val="000000"/>
          <w:sz w:val="24"/>
          <w:szCs w:val="24"/>
        </w:rPr>
        <w:t xml:space="preserve"> </w:t>
      </w:r>
      <w:r w:rsidR="00B31778" w:rsidRPr="002064D7">
        <w:rPr>
          <w:rFonts w:eastAsia="Times New Roman" w:cs="Tahoma"/>
          <w:color w:val="000000"/>
          <w:sz w:val="24"/>
          <w:szCs w:val="24"/>
        </w:rPr>
        <w:t>make use of populist posthuman tropes</w:t>
      </w:r>
      <w:r w:rsidR="0072303D" w:rsidRPr="002064D7">
        <w:rPr>
          <w:rFonts w:eastAsia="Times New Roman" w:cs="Tahoma"/>
          <w:color w:val="000000"/>
          <w:sz w:val="24"/>
          <w:szCs w:val="24"/>
        </w:rPr>
        <w:t xml:space="preserve"> to </w:t>
      </w:r>
      <w:r w:rsidR="00B31778" w:rsidRPr="002064D7">
        <w:rPr>
          <w:rFonts w:eastAsia="Times New Roman" w:cs="Tahoma"/>
          <w:color w:val="000000"/>
          <w:sz w:val="24"/>
          <w:szCs w:val="24"/>
        </w:rPr>
        <w:t>obscure formal and fictional dissonance</w:t>
      </w:r>
      <w:r w:rsidR="0072303D" w:rsidRPr="002064D7">
        <w:rPr>
          <w:rFonts w:eastAsia="Times New Roman" w:cs="Tahoma"/>
          <w:color w:val="000000"/>
          <w:sz w:val="24"/>
          <w:szCs w:val="24"/>
        </w:rPr>
        <w:t>. The best way to unite an awkward game mechanic with a character who does not quite align is to make that character into a cyborg, fused forcefully with the agency they need to wield</w:t>
      </w:r>
      <w:r w:rsidR="00C728FE" w:rsidRPr="002064D7">
        <w:rPr>
          <w:rFonts w:eastAsia="Times New Roman" w:cs="Tahoma"/>
          <w:color w:val="000000"/>
          <w:sz w:val="24"/>
          <w:szCs w:val="24"/>
        </w:rPr>
        <w:t xml:space="preserve"> in order to make the game fun</w:t>
      </w:r>
      <w:r w:rsidR="0072303D" w:rsidRPr="002064D7">
        <w:rPr>
          <w:rFonts w:eastAsia="Times New Roman" w:cs="Tahoma"/>
          <w:color w:val="000000"/>
          <w:sz w:val="24"/>
          <w:szCs w:val="24"/>
        </w:rPr>
        <w:t>.</w:t>
      </w:r>
      <w:r w:rsidR="003C4999" w:rsidRPr="002064D7">
        <w:rPr>
          <w:rFonts w:eastAsia="Times New Roman" w:cs="Tahoma"/>
          <w:color w:val="000000"/>
          <w:sz w:val="24"/>
          <w:szCs w:val="24"/>
        </w:rPr>
        <w:t xml:space="preserve"> </w:t>
      </w:r>
      <w:r w:rsidR="00B31778" w:rsidRPr="002064D7">
        <w:rPr>
          <w:rFonts w:eastAsia="Times New Roman" w:cs="Tahoma"/>
          <w:color w:val="000000"/>
          <w:sz w:val="24"/>
          <w:szCs w:val="24"/>
        </w:rPr>
        <w:t>For example,</w:t>
      </w:r>
      <w:r w:rsidR="003C4999" w:rsidRPr="002064D7">
        <w:rPr>
          <w:rFonts w:eastAsia="Times New Roman" w:cs="Tahoma"/>
          <w:color w:val="000000"/>
          <w:sz w:val="24"/>
          <w:szCs w:val="24"/>
        </w:rPr>
        <w:t xml:space="preserve"> </w:t>
      </w:r>
      <w:r w:rsidR="003C4999" w:rsidRPr="002064D7">
        <w:rPr>
          <w:rFonts w:eastAsia="Times New Roman" w:cs="Tahoma"/>
          <w:i/>
          <w:color w:val="000000"/>
          <w:sz w:val="24"/>
          <w:szCs w:val="24"/>
        </w:rPr>
        <w:t>Vanquish</w:t>
      </w:r>
      <w:r w:rsidR="00C728FE" w:rsidRPr="002064D7">
        <w:rPr>
          <w:rFonts w:eastAsia="Times New Roman" w:cs="Tahoma"/>
          <w:color w:val="000000"/>
          <w:sz w:val="24"/>
          <w:szCs w:val="24"/>
        </w:rPr>
        <w:t xml:space="preserve"> (2010</w:t>
      </w:r>
      <w:r w:rsidR="00755087" w:rsidRPr="002064D7">
        <w:rPr>
          <w:rFonts w:eastAsia="Times New Roman" w:cs="Tahoma"/>
          <w:color w:val="000000"/>
          <w:sz w:val="24"/>
          <w:szCs w:val="24"/>
        </w:rPr>
        <w:t>)</w:t>
      </w:r>
      <w:r w:rsidR="003C4999" w:rsidRPr="002064D7">
        <w:rPr>
          <w:rFonts w:eastAsia="Times New Roman" w:cs="Tahoma"/>
          <w:color w:val="000000"/>
          <w:sz w:val="24"/>
          <w:szCs w:val="24"/>
        </w:rPr>
        <w:t xml:space="preserve"> only makes sense </w:t>
      </w:r>
      <w:r w:rsidR="00B31778" w:rsidRPr="002064D7">
        <w:rPr>
          <w:rFonts w:eastAsia="Times New Roman" w:cs="Tahoma"/>
          <w:color w:val="000000"/>
          <w:sz w:val="24"/>
          <w:szCs w:val="24"/>
        </w:rPr>
        <w:t>because of its</w:t>
      </w:r>
      <w:r w:rsidR="00755087" w:rsidRPr="002064D7">
        <w:rPr>
          <w:rFonts w:eastAsia="Times New Roman" w:cs="Tahoma"/>
          <w:color w:val="000000"/>
          <w:sz w:val="24"/>
          <w:szCs w:val="24"/>
        </w:rPr>
        <w:t xml:space="preserve"> ridiculous cyborg </w:t>
      </w:r>
      <w:r w:rsidR="004322CD" w:rsidRPr="002064D7">
        <w:rPr>
          <w:rFonts w:eastAsia="Times New Roman" w:cs="Tahoma"/>
          <w:color w:val="000000"/>
          <w:sz w:val="24"/>
          <w:szCs w:val="24"/>
        </w:rPr>
        <w:t>protagonist’s</w:t>
      </w:r>
      <w:r w:rsidR="00755087" w:rsidRPr="002064D7">
        <w:rPr>
          <w:rFonts w:eastAsia="Times New Roman" w:cs="Tahoma"/>
          <w:color w:val="000000"/>
          <w:sz w:val="24"/>
          <w:szCs w:val="24"/>
        </w:rPr>
        <w:t xml:space="preserve"> unusual </w:t>
      </w:r>
      <w:r w:rsidR="00C728FE" w:rsidRPr="002064D7">
        <w:rPr>
          <w:rFonts w:eastAsia="Times New Roman" w:cs="Tahoma"/>
          <w:color w:val="000000"/>
          <w:sz w:val="24"/>
          <w:szCs w:val="24"/>
        </w:rPr>
        <w:t>'Augmented</w:t>
      </w:r>
      <w:r w:rsidR="00C728FE">
        <w:rPr>
          <w:rFonts w:eastAsia="Times New Roman" w:cs="Tahoma"/>
          <w:color w:val="000000"/>
          <w:sz w:val="24"/>
          <w:szCs w:val="24"/>
        </w:rPr>
        <w:t xml:space="preserve"> Reaction Suit'</w:t>
      </w:r>
      <w:r w:rsidR="00755087">
        <w:rPr>
          <w:rFonts w:eastAsia="Times New Roman" w:cs="Tahoma"/>
          <w:color w:val="000000"/>
          <w:sz w:val="24"/>
          <w:szCs w:val="24"/>
        </w:rPr>
        <w:t xml:space="preserve"> with rocket-boosters </w:t>
      </w:r>
      <w:r w:rsidR="00B31778">
        <w:rPr>
          <w:rFonts w:eastAsia="Times New Roman" w:cs="Tahoma"/>
          <w:color w:val="000000"/>
          <w:sz w:val="24"/>
          <w:szCs w:val="24"/>
        </w:rPr>
        <w:t>attached to his rear</w:t>
      </w:r>
      <w:r w:rsidR="00755087">
        <w:rPr>
          <w:rFonts w:eastAsia="Times New Roman" w:cs="Tahoma"/>
          <w:color w:val="000000"/>
          <w:sz w:val="24"/>
          <w:szCs w:val="24"/>
        </w:rPr>
        <w:t>.</w:t>
      </w:r>
      <w:r w:rsidR="003C4999">
        <w:rPr>
          <w:rFonts w:eastAsia="Times New Roman" w:cs="Tahoma"/>
          <w:color w:val="000000"/>
          <w:sz w:val="24"/>
          <w:szCs w:val="24"/>
        </w:rPr>
        <w:t xml:space="preserve"> </w:t>
      </w:r>
      <w:r w:rsidR="00755087">
        <w:rPr>
          <w:rFonts w:eastAsia="Times New Roman" w:cs="Tahoma"/>
          <w:color w:val="000000"/>
          <w:sz w:val="24"/>
          <w:szCs w:val="24"/>
        </w:rPr>
        <w:t xml:space="preserve"> While most are not as clearly constructed out of </w:t>
      </w:r>
      <w:r w:rsidR="00C728FE">
        <w:rPr>
          <w:rFonts w:eastAsia="Times New Roman" w:cs="Tahoma"/>
          <w:color w:val="000000"/>
          <w:sz w:val="24"/>
          <w:szCs w:val="24"/>
        </w:rPr>
        <w:t xml:space="preserve">the demands of </w:t>
      </w:r>
      <w:r w:rsidR="00755087">
        <w:rPr>
          <w:rFonts w:eastAsia="Times New Roman" w:cs="Tahoma"/>
          <w:color w:val="000000"/>
          <w:sz w:val="24"/>
          <w:szCs w:val="24"/>
        </w:rPr>
        <w:t xml:space="preserve">game mechanics as the cyborgs in </w:t>
      </w:r>
      <w:r w:rsidR="00755087" w:rsidRPr="00755087">
        <w:rPr>
          <w:rFonts w:eastAsia="Times New Roman" w:cs="Tahoma"/>
          <w:i/>
          <w:color w:val="000000"/>
          <w:sz w:val="24"/>
          <w:szCs w:val="24"/>
        </w:rPr>
        <w:t>Vanquish</w:t>
      </w:r>
      <w:r w:rsidR="00755087">
        <w:rPr>
          <w:rFonts w:eastAsia="Times New Roman" w:cs="Tahoma"/>
          <w:color w:val="000000"/>
          <w:sz w:val="24"/>
          <w:szCs w:val="24"/>
        </w:rPr>
        <w:t xml:space="preserve">, </w:t>
      </w:r>
      <w:r w:rsidR="00C5447F">
        <w:rPr>
          <w:rFonts w:eastAsia="Times New Roman" w:cs="Tahoma"/>
          <w:color w:val="000000"/>
          <w:sz w:val="24"/>
          <w:szCs w:val="24"/>
        </w:rPr>
        <w:t>game</w:t>
      </w:r>
      <w:r w:rsidR="003C4999">
        <w:rPr>
          <w:rFonts w:eastAsia="Times New Roman" w:cs="Tahoma"/>
          <w:color w:val="000000"/>
          <w:sz w:val="24"/>
          <w:szCs w:val="24"/>
        </w:rPr>
        <w:t xml:space="preserve"> cyborg</w:t>
      </w:r>
      <w:r w:rsidR="00A50FE8">
        <w:rPr>
          <w:rFonts w:eastAsia="Times New Roman" w:cs="Tahoma"/>
          <w:color w:val="000000"/>
          <w:sz w:val="24"/>
          <w:szCs w:val="24"/>
        </w:rPr>
        <w:t xml:space="preserve">s are </w:t>
      </w:r>
      <w:r w:rsidR="00C5447F">
        <w:rPr>
          <w:rFonts w:eastAsia="Times New Roman" w:cs="Tahoma"/>
          <w:color w:val="000000"/>
          <w:sz w:val="24"/>
          <w:szCs w:val="24"/>
        </w:rPr>
        <w:t xml:space="preserve">convenient portmanteau vehicles for meshing together </w:t>
      </w:r>
      <w:r w:rsidR="003C4999">
        <w:rPr>
          <w:rFonts w:eastAsia="Times New Roman" w:cs="Tahoma"/>
          <w:color w:val="000000"/>
          <w:sz w:val="24"/>
          <w:szCs w:val="24"/>
        </w:rPr>
        <w:t xml:space="preserve">gameplay and narrative. </w:t>
      </w:r>
      <w:r w:rsidR="00AD5F15" w:rsidRPr="00931A07">
        <w:rPr>
          <w:rFonts w:eastAsia="Times New Roman" w:cs="Tahoma"/>
          <w:color w:val="000000"/>
          <w:sz w:val="24"/>
          <w:szCs w:val="24"/>
        </w:rPr>
        <w:t xml:space="preserve">Amounts of gameplay freedom can be gained through augmentation of these characters, and players choose which paths to go down by augmenting their character in ways complementary to their desires. </w:t>
      </w:r>
      <w:r w:rsidR="001D32E8">
        <w:rPr>
          <w:rFonts w:eastAsia="Times New Roman" w:cs="Tahoma"/>
          <w:color w:val="000000"/>
          <w:sz w:val="24"/>
          <w:szCs w:val="24"/>
        </w:rPr>
        <w:t>F</w:t>
      </w:r>
      <w:r w:rsidR="00AD5F15" w:rsidRPr="00931A07">
        <w:rPr>
          <w:rFonts w:eastAsia="Times New Roman" w:cs="Tahoma"/>
          <w:color w:val="000000"/>
          <w:sz w:val="24"/>
          <w:szCs w:val="24"/>
        </w:rPr>
        <w:t>irst person perspective adds to the intimacy</w:t>
      </w:r>
      <w:r w:rsidR="001D32E8">
        <w:rPr>
          <w:rFonts w:eastAsia="Times New Roman" w:cs="Tahoma"/>
          <w:color w:val="000000"/>
          <w:sz w:val="24"/>
          <w:szCs w:val="24"/>
        </w:rPr>
        <w:t xml:space="preserve"> and immediacy</w:t>
      </w:r>
      <w:r w:rsidR="00AD5F15" w:rsidRPr="00931A07">
        <w:rPr>
          <w:rFonts w:eastAsia="Times New Roman" w:cs="Tahoma"/>
          <w:color w:val="000000"/>
          <w:sz w:val="24"/>
          <w:szCs w:val="24"/>
        </w:rPr>
        <w:t xml:space="preserve"> of the augmentation experience</w:t>
      </w:r>
      <w:r w:rsidR="001D32E8">
        <w:rPr>
          <w:rFonts w:eastAsia="Times New Roman" w:cs="Tahoma"/>
          <w:color w:val="000000"/>
          <w:sz w:val="24"/>
          <w:szCs w:val="24"/>
        </w:rPr>
        <w:t>;</w:t>
      </w:r>
      <w:r w:rsidR="00AD5F15" w:rsidRPr="00931A07">
        <w:rPr>
          <w:rFonts w:eastAsia="Times New Roman" w:cs="Tahoma"/>
          <w:color w:val="000000"/>
          <w:sz w:val="24"/>
          <w:szCs w:val="24"/>
        </w:rPr>
        <w:t xml:space="preserve"> the</w:t>
      </w:r>
      <w:r w:rsidR="001D32E8">
        <w:rPr>
          <w:rFonts w:eastAsia="Times New Roman" w:cs="Tahoma"/>
          <w:color w:val="000000"/>
          <w:sz w:val="24"/>
          <w:szCs w:val="24"/>
        </w:rPr>
        <w:t>se</w:t>
      </w:r>
      <w:r w:rsidR="00AD5F15" w:rsidRPr="00931A07">
        <w:rPr>
          <w:rFonts w:eastAsia="Times New Roman" w:cs="Tahoma"/>
          <w:color w:val="000000"/>
          <w:sz w:val="24"/>
          <w:szCs w:val="24"/>
        </w:rPr>
        <w:t xml:space="preserve"> games gradually make more of the consequences these choices bring about for the player</w:t>
      </w:r>
      <w:r w:rsidR="00AD5F15">
        <w:rPr>
          <w:rFonts w:eastAsia="Times New Roman" w:cs="Tahoma"/>
          <w:color w:val="000000"/>
          <w:sz w:val="24"/>
          <w:szCs w:val="24"/>
        </w:rPr>
        <w:t xml:space="preserve">. </w:t>
      </w:r>
      <w:r w:rsidR="00AD5F15" w:rsidRPr="00931A07">
        <w:rPr>
          <w:rFonts w:eastAsia="Times New Roman" w:cs="Tahoma"/>
          <w:color w:val="000000"/>
          <w:sz w:val="24"/>
          <w:szCs w:val="24"/>
        </w:rPr>
        <w:t>In</w:t>
      </w:r>
      <w:r w:rsidR="00AD5F15">
        <w:rPr>
          <w:rFonts w:eastAsia="Times New Roman" w:cs="Tahoma"/>
          <w:color w:val="000000"/>
          <w:sz w:val="24"/>
          <w:szCs w:val="24"/>
        </w:rPr>
        <w:t xml:space="preserve"> </w:t>
      </w:r>
      <w:r w:rsidR="00AD5F15" w:rsidRPr="00B34DDA">
        <w:rPr>
          <w:rFonts w:eastAsia="Times New Roman" w:cs="Tahoma"/>
          <w:i/>
          <w:color w:val="000000"/>
          <w:sz w:val="24"/>
          <w:szCs w:val="24"/>
        </w:rPr>
        <w:t>Deus Ex 3</w:t>
      </w:r>
      <w:r w:rsidR="00AD5F15" w:rsidRPr="00931A07">
        <w:rPr>
          <w:rFonts w:eastAsia="Times New Roman" w:cs="Tahoma"/>
          <w:color w:val="000000"/>
          <w:sz w:val="24"/>
          <w:szCs w:val="24"/>
        </w:rPr>
        <w:t>, the story deals with the machine vs</w:t>
      </w:r>
      <w:r w:rsidR="001D32E8">
        <w:rPr>
          <w:rFonts w:eastAsia="Times New Roman" w:cs="Tahoma"/>
          <w:color w:val="000000"/>
          <w:sz w:val="24"/>
          <w:szCs w:val="24"/>
        </w:rPr>
        <w:t>.</w:t>
      </w:r>
      <w:r w:rsidR="00AD5F15" w:rsidRPr="00931A07">
        <w:rPr>
          <w:rFonts w:eastAsia="Times New Roman" w:cs="Tahoma"/>
          <w:color w:val="000000"/>
          <w:sz w:val="24"/>
          <w:szCs w:val="24"/>
        </w:rPr>
        <w:t xml:space="preserve"> human paradigm explicit</w:t>
      </w:r>
      <w:r w:rsidR="00AD5F15">
        <w:rPr>
          <w:rFonts w:eastAsia="Times New Roman" w:cs="Tahoma"/>
          <w:color w:val="000000"/>
          <w:sz w:val="24"/>
          <w:szCs w:val="24"/>
        </w:rPr>
        <w:t xml:space="preserve">ly, and puts forward an </w:t>
      </w:r>
      <w:r w:rsidR="00AD5F15" w:rsidRPr="00931A07">
        <w:rPr>
          <w:rFonts w:eastAsia="Times New Roman" w:cs="Tahoma"/>
          <w:color w:val="000000"/>
          <w:sz w:val="24"/>
          <w:szCs w:val="24"/>
        </w:rPr>
        <w:t xml:space="preserve">argument between the promise of a posthuman future </w:t>
      </w:r>
      <w:r w:rsidR="001D32E8">
        <w:rPr>
          <w:rFonts w:eastAsia="Times New Roman" w:cs="Tahoma"/>
          <w:color w:val="000000"/>
          <w:sz w:val="24"/>
          <w:szCs w:val="24"/>
        </w:rPr>
        <w:t>sold by a cleanly branded, Apple-</w:t>
      </w:r>
      <w:proofErr w:type="spellStart"/>
      <w:r w:rsidR="00AD5F15">
        <w:rPr>
          <w:rFonts w:eastAsia="Times New Roman" w:cs="Tahoma"/>
          <w:color w:val="000000"/>
          <w:sz w:val="24"/>
          <w:szCs w:val="24"/>
        </w:rPr>
        <w:t>esque</w:t>
      </w:r>
      <w:proofErr w:type="spellEnd"/>
      <w:r w:rsidR="00AD5F15">
        <w:rPr>
          <w:rFonts w:eastAsia="Times New Roman" w:cs="Tahoma"/>
          <w:color w:val="000000"/>
          <w:sz w:val="24"/>
          <w:szCs w:val="24"/>
        </w:rPr>
        <w:t xml:space="preserve"> cybernetics corporation </w:t>
      </w:r>
      <w:r w:rsidR="00AD5F15" w:rsidRPr="00931A07">
        <w:rPr>
          <w:rFonts w:eastAsia="Times New Roman" w:cs="Tahoma"/>
          <w:color w:val="000000"/>
          <w:sz w:val="24"/>
          <w:szCs w:val="24"/>
        </w:rPr>
        <w:t>and the dangers of abandoning what already exists</w:t>
      </w:r>
      <w:r w:rsidR="001D32E8">
        <w:rPr>
          <w:rFonts w:eastAsia="Times New Roman" w:cs="Tahoma"/>
          <w:color w:val="000000"/>
          <w:sz w:val="24"/>
          <w:szCs w:val="24"/>
        </w:rPr>
        <w:t>,</w:t>
      </w:r>
      <w:r w:rsidR="00AD5F15">
        <w:rPr>
          <w:rFonts w:eastAsia="Times New Roman" w:cs="Tahoma"/>
          <w:color w:val="000000"/>
          <w:sz w:val="24"/>
          <w:szCs w:val="24"/>
        </w:rPr>
        <w:t xml:space="preserve"> argued for by agitators calling themselves, tellingly, the 'humanity front'</w:t>
      </w:r>
      <w:r w:rsidR="00AD5F15" w:rsidRPr="00931A07">
        <w:rPr>
          <w:rFonts w:eastAsia="Times New Roman" w:cs="Tahoma"/>
          <w:color w:val="000000"/>
          <w:sz w:val="24"/>
          <w:szCs w:val="24"/>
        </w:rPr>
        <w:t xml:space="preserve">. Finally, </w:t>
      </w:r>
      <w:r w:rsidR="001D32E8">
        <w:rPr>
          <w:rFonts w:eastAsia="Times New Roman" w:cs="Tahoma"/>
          <w:color w:val="000000"/>
          <w:sz w:val="24"/>
          <w:szCs w:val="24"/>
        </w:rPr>
        <w:t>the game</w:t>
      </w:r>
      <w:r w:rsidR="00AD5F15" w:rsidRPr="00931A07">
        <w:rPr>
          <w:rFonts w:eastAsia="Times New Roman" w:cs="Tahoma"/>
          <w:color w:val="000000"/>
          <w:sz w:val="24"/>
          <w:szCs w:val="24"/>
        </w:rPr>
        <w:t xml:space="preserve"> asks the player to set a course for one of these futures</w:t>
      </w:r>
      <w:r w:rsidR="00AD5F15">
        <w:rPr>
          <w:rFonts w:eastAsia="Times New Roman" w:cs="Tahoma"/>
          <w:color w:val="000000"/>
          <w:sz w:val="24"/>
          <w:szCs w:val="24"/>
        </w:rPr>
        <w:t xml:space="preserve"> (or a balance between the two)</w:t>
      </w:r>
      <w:r w:rsidR="00AD5F15" w:rsidRPr="00931A07">
        <w:rPr>
          <w:rFonts w:eastAsia="Times New Roman" w:cs="Tahoma"/>
          <w:color w:val="000000"/>
          <w:sz w:val="24"/>
          <w:szCs w:val="24"/>
        </w:rPr>
        <w:t>, insisting they engage wit</w:t>
      </w:r>
      <w:r w:rsidR="00AD5F15">
        <w:rPr>
          <w:rFonts w:eastAsia="Times New Roman" w:cs="Tahoma"/>
          <w:color w:val="000000"/>
          <w:sz w:val="24"/>
          <w:szCs w:val="24"/>
        </w:rPr>
        <w:t xml:space="preserve">h the debate, but the player also needs to take the human ramifications of their choice on the game's </w:t>
      </w:r>
      <w:r w:rsidR="001D32E8">
        <w:rPr>
          <w:rFonts w:eastAsia="Times New Roman" w:cs="Tahoma"/>
          <w:color w:val="000000"/>
          <w:sz w:val="24"/>
          <w:szCs w:val="24"/>
        </w:rPr>
        <w:t>protagonist</w:t>
      </w:r>
      <w:r w:rsidR="00AD5F15">
        <w:rPr>
          <w:rFonts w:eastAsia="Times New Roman" w:cs="Tahoma"/>
          <w:color w:val="000000"/>
          <w:sz w:val="24"/>
          <w:szCs w:val="24"/>
        </w:rPr>
        <w:t xml:space="preserve"> into consideration.</w:t>
      </w:r>
      <w:r w:rsidR="003C4999">
        <w:rPr>
          <w:rFonts w:eastAsia="Times New Roman" w:cs="Tahoma"/>
          <w:color w:val="000000"/>
          <w:sz w:val="24"/>
          <w:szCs w:val="24"/>
        </w:rPr>
        <w:t xml:space="preserve"> Haraway’s objective, mercilessly rational cyborg is far from these augmented but still human cyphers, who often use the agency granted by their augmentations </w:t>
      </w:r>
      <w:r w:rsidR="00BE71A6">
        <w:rPr>
          <w:rFonts w:eastAsia="Times New Roman" w:cs="Tahoma"/>
          <w:color w:val="000000"/>
          <w:sz w:val="24"/>
          <w:szCs w:val="24"/>
        </w:rPr>
        <w:t xml:space="preserve">to pursue </w:t>
      </w:r>
      <w:r w:rsidR="0006256A">
        <w:rPr>
          <w:rFonts w:eastAsia="Times New Roman" w:cs="Tahoma"/>
          <w:color w:val="000000"/>
          <w:sz w:val="24"/>
          <w:szCs w:val="24"/>
        </w:rPr>
        <w:t>all-too-</w:t>
      </w:r>
      <w:r w:rsidR="00BE71A6">
        <w:rPr>
          <w:rFonts w:eastAsia="Times New Roman" w:cs="Tahoma"/>
          <w:color w:val="000000"/>
          <w:sz w:val="24"/>
          <w:szCs w:val="24"/>
        </w:rPr>
        <w:t xml:space="preserve">human desires </w:t>
      </w:r>
      <w:r w:rsidR="00A50FE8">
        <w:rPr>
          <w:rFonts w:eastAsia="Times New Roman" w:cs="Tahoma"/>
          <w:color w:val="000000"/>
          <w:sz w:val="24"/>
          <w:szCs w:val="24"/>
        </w:rPr>
        <w:t>for</w:t>
      </w:r>
      <w:r w:rsidR="003C4999">
        <w:rPr>
          <w:rFonts w:eastAsia="Times New Roman" w:cs="Tahoma"/>
          <w:color w:val="000000"/>
          <w:sz w:val="24"/>
          <w:szCs w:val="24"/>
        </w:rPr>
        <w:t xml:space="preserve"> dominat</w:t>
      </w:r>
      <w:r w:rsidR="00BE71A6">
        <w:rPr>
          <w:rFonts w:eastAsia="Times New Roman" w:cs="Tahoma"/>
          <w:color w:val="000000"/>
          <w:sz w:val="24"/>
          <w:szCs w:val="24"/>
        </w:rPr>
        <w:t>ion</w:t>
      </w:r>
      <w:r w:rsidR="003C4999">
        <w:rPr>
          <w:rFonts w:eastAsia="Times New Roman" w:cs="Tahoma"/>
          <w:color w:val="000000"/>
          <w:sz w:val="24"/>
          <w:szCs w:val="24"/>
        </w:rPr>
        <w:t xml:space="preserve"> </w:t>
      </w:r>
      <w:r w:rsidR="00BE71A6">
        <w:rPr>
          <w:rFonts w:eastAsia="Times New Roman" w:cs="Tahoma"/>
          <w:color w:val="000000"/>
          <w:sz w:val="24"/>
          <w:szCs w:val="24"/>
        </w:rPr>
        <w:t>and</w:t>
      </w:r>
      <w:r w:rsidR="003C4999">
        <w:rPr>
          <w:rFonts w:eastAsia="Times New Roman" w:cs="Tahoma"/>
          <w:color w:val="000000"/>
          <w:sz w:val="24"/>
          <w:szCs w:val="24"/>
        </w:rPr>
        <w:t xml:space="preserve"> dest</w:t>
      </w:r>
      <w:r w:rsidR="00BE71A6">
        <w:rPr>
          <w:rFonts w:eastAsia="Times New Roman" w:cs="Tahoma"/>
          <w:color w:val="000000"/>
          <w:sz w:val="24"/>
          <w:szCs w:val="24"/>
        </w:rPr>
        <w:t>ruction</w:t>
      </w:r>
      <w:r w:rsidR="003C4999">
        <w:rPr>
          <w:rFonts w:eastAsia="Times New Roman" w:cs="Tahoma"/>
          <w:color w:val="000000"/>
          <w:sz w:val="24"/>
          <w:szCs w:val="24"/>
        </w:rPr>
        <w:t xml:space="preserve">. Game players </w:t>
      </w:r>
      <w:r w:rsidR="0006256A">
        <w:rPr>
          <w:rFonts w:eastAsia="Times New Roman" w:cs="Tahoma"/>
          <w:color w:val="000000"/>
          <w:sz w:val="24"/>
          <w:szCs w:val="24"/>
        </w:rPr>
        <w:t xml:space="preserve">can </w:t>
      </w:r>
      <w:r w:rsidR="003C4999">
        <w:rPr>
          <w:rFonts w:eastAsia="Times New Roman" w:cs="Tahoma"/>
          <w:color w:val="000000"/>
          <w:sz w:val="24"/>
          <w:szCs w:val="24"/>
        </w:rPr>
        <w:t>feel closer connection to the augmentations than to the character, since it is the agency of the augmentations which they directly control and which have the most impact on the game.</w:t>
      </w:r>
      <w:r w:rsidR="00C728FE">
        <w:rPr>
          <w:rFonts w:eastAsia="Times New Roman" w:cs="Tahoma"/>
          <w:color w:val="000000"/>
          <w:sz w:val="24"/>
          <w:szCs w:val="24"/>
        </w:rPr>
        <w:t xml:space="preserve"> </w:t>
      </w:r>
    </w:p>
    <w:p w:rsidR="00AD5F15" w:rsidRDefault="00AD5F15" w:rsidP="00133BE0">
      <w:pPr>
        <w:spacing w:after="0" w:line="240" w:lineRule="auto"/>
        <w:rPr>
          <w:rFonts w:eastAsia="Times New Roman" w:cs="Tahoma"/>
          <w:color w:val="000000"/>
          <w:sz w:val="24"/>
          <w:szCs w:val="24"/>
        </w:rPr>
      </w:pPr>
    </w:p>
    <w:p w:rsidR="00E36F69" w:rsidRDefault="00E36F69" w:rsidP="000B2160">
      <w:pPr>
        <w:spacing w:after="0" w:line="240" w:lineRule="auto"/>
        <w:rPr>
          <w:rFonts w:eastAsia="Times New Roman" w:cs="Tahoma"/>
          <w:color w:val="000000"/>
          <w:sz w:val="24"/>
          <w:szCs w:val="24"/>
        </w:rPr>
      </w:pPr>
    </w:p>
    <w:p w:rsidR="00BD449B" w:rsidRDefault="00BD449B" w:rsidP="000B2160">
      <w:pPr>
        <w:spacing w:after="0" w:line="240" w:lineRule="auto"/>
        <w:rPr>
          <w:rFonts w:eastAsia="Times New Roman" w:cs="Tahoma"/>
          <w:color w:val="000000"/>
          <w:sz w:val="24"/>
          <w:szCs w:val="24"/>
        </w:rPr>
      </w:pPr>
    </w:p>
    <w:p w:rsidR="00BA2195" w:rsidRDefault="000A0133" w:rsidP="000B2160">
      <w:pPr>
        <w:spacing w:after="0" w:line="240" w:lineRule="auto"/>
        <w:rPr>
          <w:rFonts w:eastAsia="Times New Roman" w:cs="Tahoma"/>
          <w:color w:val="000000"/>
          <w:sz w:val="24"/>
          <w:szCs w:val="24"/>
        </w:rPr>
      </w:pPr>
      <w:r>
        <w:rPr>
          <w:rFonts w:eastAsia="Times New Roman" w:cs="Tahoma"/>
          <w:color w:val="000000"/>
          <w:sz w:val="24"/>
          <w:szCs w:val="24"/>
        </w:rPr>
        <w:t xml:space="preserve">Games </w:t>
      </w:r>
      <w:r w:rsidR="00006B9C">
        <w:rPr>
          <w:rFonts w:eastAsia="Times New Roman" w:cs="Tahoma"/>
          <w:color w:val="000000"/>
          <w:sz w:val="24"/>
          <w:szCs w:val="24"/>
        </w:rPr>
        <w:t>adopt</w:t>
      </w:r>
      <w:r>
        <w:rPr>
          <w:rFonts w:eastAsia="Times New Roman" w:cs="Tahoma"/>
          <w:color w:val="000000"/>
          <w:sz w:val="24"/>
          <w:szCs w:val="24"/>
        </w:rPr>
        <w:t xml:space="preserve"> more from the posthuman philosophy/literature mix than just the figure of the cyborg or the quick fix fo</w:t>
      </w:r>
      <w:r w:rsidR="00006B9C">
        <w:rPr>
          <w:rFonts w:eastAsia="Times New Roman" w:cs="Tahoma"/>
          <w:color w:val="000000"/>
          <w:sz w:val="24"/>
          <w:szCs w:val="24"/>
        </w:rPr>
        <w:t xml:space="preserve">r characters offered up by the </w:t>
      </w:r>
      <w:r>
        <w:rPr>
          <w:rFonts w:eastAsia="Times New Roman" w:cs="Tahoma"/>
          <w:color w:val="000000"/>
          <w:sz w:val="24"/>
          <w:szCs w:val="24"/>
        </w:rPr>
        <w:t xml:space="preserve">concept of augmentation. </w:t>
      </w:r>
      <w:r w:rsidRPr="00931A07">
        <w:rPr>
          <w:rFonts w:eastAsia="Times New Roman" w:cs="Tahoma"/>
          <w:color w:val="000000"/>
          <w:sz w:val="24"/>
          <w:szCs w:val="24"/>
        </w:rPr>
        <w:t xml:space="preserve">Shape shifting and mutation occurs in many games and is often phrased, as with cyborgs, as a method of communicating agency to the player without </w:t>
      </w:r>
      <w:r w:rsidR="00006B9C">
        <w:rPr>
          <w:rFonts w:eastAsia="Times New Roman" w:cs="Tahoma"/>
          <w:color w:val="000000"/>
          <w:sz w:val="24"/>
          <w:szCs w:val="24"/>
        </w:rPr>
        <w:t>breaking</w:t>
      </w:r>
      <w:r w:rsidRPr="00931A07">
        <w:rPr>
          <w:rFonts w:eastAsia="Times New Roman" w:cs="Tahoma"/>
          <w:color w:val="000000"/>
          <w:sz w:val="24"/>
          <w:szCs w:val="24"/>
        </w:rPr>
        <w:t xml:space="preserve"> the </w:t>
      </w:r>
      <w:proofErr w:type="spellStart"/>
      <w:r w:rsidRPr="00931A07">
        <w:rPr>
          <w:rFonts w:eastAsia="Times New Roman" w:cs="Tahoma"/>
          <w:color w:val="000000"/>
          <w:sz w:val="24"/>
          <w:szCs w:val="24"/>
        </w:rPr>
        <w:t>diegesis</w:t>
      </w:r>
      <w:proofErr w:type="spellEnd"/>
      <w:r w:rsidRPr="00931A07">
        <w:rPr>
          <w:rFonts w:eastAsia="Times New Roman" w:cs="Tahoma"/>
          <w:color w:val="000000"/>
          <w:sz w:val="24"/>
          <w:szCs w:val="24"/>
        </w:rPr>
        <w:t xml:space="preserve">. </w:t>
      </w:r>
      <w:r>
        <w:rPr>
          <w:rFonts w:eastAsia="Times New Roman" w:cs="Tahoma"/>
          <w:color w:val="000000"/>
          <w:sz w:val="24"/>
          <w:szCs w:val="24"/>
        </w:rPr>
        <w:t xml:space="preserve"> </w:t>
      </w:r>
      <w:proofErr w:type="spellStart"/>
      <w:r>
        <w:rPr>
          <w:rFonts w:eastAsia="Times New Roman" w:cs="Tahoma"/>
          <w:color w:val="000000"/>
          <w:sz w:val="24"/>
          <w:szCs w:val="24"/>
        </w:rPr>
        <w:t>Gibsonian</w:t>
      </w:r>
      <w:proofErr w:type="spellEnd"/>
      <w:r w:rsidR="00BA2195">
        <w:rPr>
          <w:rFonts w:eastAsia="Times New Roman" w:cs="Tahoma"/>
          <w:color w:val="000000"/>
          <w:sz w:val="24"/>
          <w:szCs w:val="24"/>
        </w:rPr>
        <w:t xml:space="preserve"> elements can also be seen in games such as </w:t>
      </w:r>
      <w:r w:rsidR="00BA2195" w:rsidRPr="00BA2195">
        <w:rPr>
          <w:rFonts w:eastAsia="Times New Roman" w:cs="Tahoma"/>
          <w:i/>
          <w:color w:val="000000"/>
          <w:sz w:val="24"/>
          <w:szCs w:val="24"/>
        </w:rPr>
        <w:t>Uplink</w:t>
      </w:r>
      <w:r w:rsidR="00BA2195">
        <w:rPr>
          <w:rFonts w:eastAsia="Times New Roman" w:cs="Tahoma"/>
          <w:color w:val="000000"/>
          <w:sz w:val="24"/>
          <w:szCs w:val="24"/>
        </w:rPr>
        <w:t xml:space="preserve"> (2001) </w:t>
      </w:r>
      <w:r w:rsidR="00BA2195" w:rsidRPr="00BA2195">
        <w:rPr>
          <w:rFonts w:eastAsia="Times New Roman" w:cs="Tahoma"/>
          <w:color w:val="000000"/>
          <w:sz w:val="24"/>
          <w:szCs w:val="24"/>
        </w:rPr>
        <w:t>where</w:t>
      </w:r>
      <w:r w:rsidR="00BA2195">
        <w:rPr>
          <w:rFonts w:eastAsia="Times New Roman" w:cs="Tahoma"/>
          <w:color w:val="000000"/>
          <w:sz w:val="24"/>
          <w:szCs w:val="24"/>
        </w:rPr>
        <w:t xml:space="preserve"> players are </w:t>
      </w:r>
      <w:r>
        <w:rPr>
          <w:rFonts w:eastAsia="Times New Roman" w:cs="Tahoma"/>
          <w:color w:val="000000"/>
          <w:sz w:val="24"/>
          <w:szCs w:val="24"/>
        </w:rPr>
        <w:t xml:space="preserve">hackers </w:t>
      </w:r>
      <w:r w:rsidR="00BA2195">
        <w:rPr>
          <w:rFonts w:eastAsia="Times New Roman" w:cs="Tahoma"/>
          <w:color w:val="000000"/>
          <w:sz w:val="24"/>
          <w:szCs w:val="24"/>
        </w:rPr>
        <w:t>traversing the pathways between computers trying to access information without leaving any trace. It's worth pointing out that games also incorporate real hackers who</w:t>
      </w:r>
      <w:r w:rsidR="005C350F">
        <w:rPr>
          <w:rFonts w:eastAsia="Times New Roman" w:cs="Tahoma"/>
          <w:color w:val="000000"/>
          <w:sz w:val="24"/>
          <w:szCs w:val="24"/>
        </w:rPr>
        <w:t xml:space="preserve"> create software which</w:t>
      </w:r>
      <w:r w:rsidR="00BA2195">
        <w:rPr>
          <w:rFonts w:eastAsia="Times New Roman" w:cs="Tahoma"/>
          <w:color w:val="000000"/>
          <w:sz w:val="24"/>
          <w:szCs w:val="24"/>
        </w:rPr>
        <w:t xml:space="preserve"> </w:t>
      </w:r>
      <w:r w:rsidR="005C350F" w:rsidRPr="00A50FE8">
        <w:rPr>
          <w:rFonts w:eastAsia="Times New Roman" w:cs="Tahoma"/>
          <w:sz w:val="24"/>
          <w:szCs w:val="24"/>
        </w:rPr>
        <w:t>masquerad</w:t>
      </w:r>
      <w:r w:rsidR="005C350F">
        <w:rPr>
          <w:rFonts w:eastAsia="Times New Roman" w:cs="Tahoma"/>
          <w:sz w:val="24"/>
          <w:szCs w:val="24"/>
        </w:rPr>
        <w:t>es</w:t>
      </w:r>
      <w:r w:rsidR="005C350F" w:rsidRPr="00A50FE8">
        <w:rPr>
          <w:rFonts w:eastAsia="Times New Roman" w:cs="Tahoma"/>
          <w:sz w:val="24"/>
          <w:szCs w:val="24"/>
        </w:rPr>
        <w:t xml:space="preserve"> as human</w:t>
      </w:r>
      <w:r w:rsidR="005C350F">
        <w:rPr>
          <w:rFonts w:eastAsia="Times New Roman" w:cs="Tahoma"/>
          <w:sz w:val="24"/>
          <w:szCs w:val="24"/>
        </w:rPr>
        <w:t xml:space="preserve"> and is often encountered during play. Such</w:t>
      </w:r>
      <w:r w:rsidR="00006B9C">
        <w:rPr>
          <w:rFonts w:eastAsia="Times New Roman" w:cs="Tahoma"/>
          <w:sz w:val="24"/>
          <w:szCs w:val="24"/>
        </w:rPr>
        <w:t xml:space="preserve"> “</w:t>
      </w:r>
      <w:r w:rsidR="005C350F" w:rsidRPr="00A50FE8">
        <w:rPr>
          <w:rFonts w:eastAsia="Times New Roman" w:cs="Tahoma"/>
          <w:sz w:val="24"/>
          <w:szCs w:val="24"/>
        </w:rPr>
        <w:t>bots</w:t>
      </w:r>
      <w:r w:rsidR="00006B9C">
        <w:rPr>
          <w:rFonts w:eastAsia="Times New Roman" w:cs="Tahoma"/>
          <w:sz w:val="24"/>
          <w:szCs w:val="24"/>
        </w:rPr>
        <w:t>”</w:t>
      </w:r>
      <w:r w:rsidR="005C350F" w:rsidRPr="00A50FE8">
        <w:rPr>
          <w:rFonts w:eastAsia="Times New Roman" w:cs="Tahoma"/>
          <w:sz w:val="24"/>
          <w:szCs w:val="24"/>
        </w:rPr>
        <w:t xml:space="preserve"> are the replicant scourge of many games, crossing genres and platforms, which some players will</w:t>
      </w:r>
      <w:r w:rsidR="00006B9C">
        <w:rPr>
          <w:rFonts w:eastAsia="Times New Roman" w:cs="Tahoma"/>
          <w:sz w:val="24"/>
          <w:szCs w:val="24"/>
        </w:rPr>
        <w:t xml:space="preserve"> go to various</w:t>
      </w:r>
      <w:r w:rsidR="005C350F" w:rsidRPr="00A50FE8">
        <w:rPr>
          <w:rFonts w:eastAsia="Times New Roman" w:cs="Tahoma"/>
          <w:sz w:val="24"/>
          <w:szCs w:val="24"/>
        </w:rPr>
        <w:t xml:space="preserve"> lengths to </w:t>
      </w:r>
      <w:r w:rsidR="00006B9C">
        <w:rPr>
          <w:rFonts w:eastAsia="Times New Roman" w:cs="Tahoma"/>
          <w:sz w:val="24"/>
          <w:szCs w:val="24"/>
        </w:rPr>
        <w:t>oppose</w:t>
      </w:r>
      <w:r w:rsidR="005C350F" w:rsidRPr="00A50FE8">
        <w:rPr>
          <w:rFonts w:eastAsia="Times New Roman" w:cs="Tahoma"/>
          <w:sz w:val="24"/>
          <w:szCs w:val="24"/>
        </w:rPr>
        <w:t xml:space="preserve"> because they are able to alter the economies of multiplayer games. </w:t>
      </w:r>
      <w:r w:rsidR="005C350F">
        <w:rPr>
          <w:rFonts w:eastAsia="Times New Roman" w:cs="Tahoma"/>
          <w:sz w:val="24"/>
          <w:szCs w:val="24"/>
        </w:rPr>
        <w:t>O</w:t>
      </w:r>
      <w:r w:rsidR="005C350F" w:rsidRPr="00A50FE8">
        <w:rPr>
          <w:rFonts w:eastAsia="Times New Roman" w:cs="Tahoma"/>
          <w:sz w:val="24"/>
          <w:szCs w:val="24"/>
        </w:rPr>
        <w:t>ther games</w:t>
      </w:r>
      <w:r w:rsidR="005C350F">
        <w:rPr>
          <w:rFonts w:eastAsia="Times New Roman" w:cs="Tahoma"/>
          <w:sz w:val="24"/>
          <w:szCs w:val="24"/>
        </w:rPr>
        <w:t xml:space="preserve"> such as </w:t>
      </w:r>
      <w:r w:rsidR="005C350F">
        <w:rPr>
          <w:rFonts w:eastAsia="Times New Roman" w:cs="Tahoma"/>
          <w:i/>
          <w:sz w:val="24"/>
          <w:szCs w:val="24"/>
        </w:rPr>
        <w:t xml:space="preserve">Hidden in Plain Sight </w:t>
      </w:r>
      <w:r w:rsidR="005C350F" w:rsidRPr="00006B9C">
        <w:rPr>
          <w:rFonts w:eastAsia="Times New Roman" w:cs="Tahoma"/>
          <w:sz w:val="24"/>
          <w:szCs w:val="24"/>
        </w:rPr>
        <w:t>(2011)</w:t>
      </w:r>
      <w:r w:rsidR="005C350F" w:rsidRPr="00A50FE8">
        <w:rPr>
          <w:rFonts w:eastAsia="Times New Roman" w:cs="Tahoma"/>
          <w:sz w:val="24"/>
          <w:szCs w:val="24"/>
        </w:rPr>
        <w:t xml:space="preserve"> find fun and challenge in</w:t>
      </w:r>
      <w:r w:rsidR="005C350F">
        <w:rPr>
          <w:rFonts w:eastAsia="Times New Roman" w:cs="Tahoma"/>
          <w:sz w:val="24"/>
          <w:szCs w:val="24"/>
        </w:rPr>
        <w:t xml:space="preserve"> a mechanic which seems aligned </w:t>
      </w:r>
      <w:r w:rsidR="005C350F" w:rsidRPr="006A0967">
        <w:rPr>
          <w:rFonts w:eastAsia="Times New Roman" w:cs="Tahoma"/>
          <w:sz w:val="24"/>
          <w:szCs w:val="24"/>
        </w:rPr>
        <w:t xml:space="preserve">with questions </w:t>
      </w:r>
      <w:r w:rsidR="00006B9C" w:rsidRPr="006A0967">
        <w:rPr>
          <w:rFonts w:eastAsia="Times New Roman" w:cs="Tahoma"/>
          <w:sz w:val="24"/>
          <w:szCs w:val="24"/>
        </w:rPr>
        <w:t xml:space="preserve">Philip K. </w:t>
      </w:r>
      <w:r w:rsidR="005C350F" w:rsidRPr="006A0967">
        <w:rPr>
          <w:rFonts w:eastAsia="Times New Roman" w:cs="Tahoma"/>
          <w:sz w:val="24"/>
          <w:szCs w:val="24"/>
        </w:rPr>
        <w:t xml:space="preserve">Dick and Gibson's </w:t>
      </w:r>
      <w:r w:rsidR="00006B9C" w:rsidRPr="006A0967">
        <w:rPr>
          <w:rFonts w:eastAsia="Times New Roman" w:cs="Tahoma"/>
          <w:sz w:val="24"/>
          <w:szCs w:val="24"/>
        </w:rPr>
        <w:t>fiction</w:t>
      </w:r>
      <w:r w:rsidR="005C350F" w:rsidRPr="006A0967">
        <w:rPr>
          <w:rFonts w:eastAsia="Times New Roman" w:cs="Tahoma"/>
          <w:sz w:val="24"/>
          <w:szCs w:val="24"/>
        </w:rPr>
        <w:t xml:space="preserve"> frequently pose regarding  artificial intelligences and robots, by requiring players to act like </w:t>
      </w:r>
      <w:r w:rsidR="005C350F" w:rsidRPr="006A0967">
        <w:rPr>
          <w:rFonts w:eastAsia="Times New Roman" w:cs="Tahoma"/>
          <w:color w:val="000000"/>
          <w:sz w:val="24"/>
          <w:szCs w:val="24"/>
        </w:rPr>
        <w:t>simulated characters and avoid giving away their humanity.</w:t>
      </w:r>
      <w:r w:rsidR="00006B9C" w:rsidRPr="006A0967">
        <w:rPr>
          <w:rFonts w:eastAsia="Times New Roman" w:cs="Tahoma"/>
          <w:color w:val="000000"/>
          <w:sz w:val="24"/>
          <w:szCs w:val="24"/>
        </w:rPr>
        <w:t xml:space="preserve"> </w:t>
      </w:r>
      <w:r w:rsidR="005C350F" w:rsidRPr="006A0967">
        <w:rPr>
          <w:rFonts w:eastAsia="Times New Roman" w:cs="Tahoma"/>
          <w:color w:val="000000"/>
          <w:sz w:val="24"/>
          <w:szCs w:val="24"/>
        </w:rPr>
        <w:t xml:space="preserve"> </w:t>
      </w:r>
      <w:r w:rsidR="00426696" w:rsidRPr="006A0967">
        <w:rPr>
          <w:rFonts w:eastAsia="Times New Roman" w:cs="Tahoma"/>
          <w:color w:val="000000"/>
          <w:sz w:val="24"/>
          <w:szCs w:val="24"/>
        </w:rPr>
        <w:t>In some games, p</w:t>
      </w:r>
      <w:r w:rsidR="005C350F" w:rsidRPr="006A0967">
        <w:rPr>
          <w:rFonts w:eastAsia="Times New Roman" w:cs="Tahoma"/>
          <w:color w:val="000000"/>
          <w:sz w:val="24"/>
          <w:szCs w:val="24"/>
        </w:rPr>
        <w:t xml:space="preserve">layers </w:t>
      </w:r>
      <w:r w:rsidR="00006B9C" w:rsidRPr="006A0967">
        <w:rPr>
          <w:rFonts w:eastAsia="Times New Roman" w:cs="Tahoma"/>
          <w:color w:val="000000"/>
          <w:sz w:val="24"/>
          <w:szCs w:val="24"/>
        </w:rPr>
        <w:t xml:space="preserve">are represented </w:t>
      </w:r>
      <w:r w:rsidR="001D45CB" w:rsidRPr="006A0967">
        <w:rPr>
          <w:rFonts w:eastAsia="Times New Roman" w:cs="Tahoma"/>
          <w:color w:val="000000"/>
          <w:sz w:val="24"/>
          <w:szCs w:val="24"/>
        </w:rPr>
        <w:t xml:space="preserve">free </w:t>
      </w:r>
      <w:r w:rsidR="00426696" w:rsidRPr="006A0967">
        <w:rPr>
          <w:rFonts w:eastAsia="Times New Roman" w:cs="Tahoma"/>
          <w:color w:val="000000"/>
          <w:sz w:val="24"/>
          <w:szCs w:val="24"/>
        </w:rPr>
        <w:t xml:space="preserve">from the restrictions of </w:t>
      </w:r>
      <w:r w:rsidR="001D45CB" w:rsidRPr="006A0967">
        <w:rPr>
          <w:rFonts w:eastAsia="Times New Roman" w:cs="Tahoma"/>
          <w:color w:val="000000"/>
          <w:sz w:val="24"/>
          <w:szCs w:val="24"/>
        </w:rPr>
        <w:t>any</w:t>
      </w:r>
      <w:r w:rsidR="006A0967" w:rsidRPr="006A0967">
        <w:rPr>
          <w:rFonts w:eastAsia="Times New Roman" w:cs="Tahoma"/>
          <w:color w:val="000000"/>
          <w:sz w:val="24"/>
          <w:szCs w:val="24"/>
        </w:rPr>
        <w:t xml:space="preserve"> humanoid</w:t>
      </w:r>
      <w:r w:rsidR="001D45CB" w:rsidRPr="006A0967">
        <w:rPr>
          <w:rFonts w:eastAsia="Times New Roman" w:cs="Tahoma"/>
          <w:color w:val="000000"/>
          <w:sz w:val="24"/>
          <w:szCs w:val="24"/>
        </w:rPr>
        <w:t xml:space="preserve"> character's body.</w:t>
      </w:r>
      <w:r w:rsidR="00426696" w:rsidRPr="006A0967">
        <w:rPr>
          <w:rFonts w:eastAsia="Times New Roman" w:cs="Tahoma"/>
          <w:color w:val="000000"/>
          <w:sz w:val="24"/>
          <w:szCs w:val="24"/>
        </w:rPr>
        <w:t xml:space="preserve"> </w:t>
      </w:r>
      <w:r w:rsidR="001D45CB" w:rsidRPr="006A0967">
        <w:rPr>
          <w:rFonts w:eastAsia="Times New Roman" w:cs="Tahoma"/>
          <w:color w:val="000000"/>
          <w:sz w:val="24"/>
          <w:szCs w:val="24"/>
        </w:rPr>
        <w:t>I</w:t>
      </w:r>
      <w:r w:rsidR="00426696" w:rsidRPr="006A0967">
        <w:rPr>
          <w:rFonts w:eastAsia="Times New Roman" w:cs="Tahoma"/>
          <w:color w:val="000000"/>
          <w:sz w:val="24"/>
          <w:szCs w:val="24"/>
        </w:rPr>
        <w:t>n</w:t>
      </w:r>
      <w:r w:rsidR="00006B9C" w:rsidRPr="006A0967">
        <w:rPr>
          <w:rFonts w:eastAsia="Times New Roman" w:cs="Tahoma"/>
          <w:color w:val="000000"/>
          <w:sz w:val="24"/>
          <w:szCs w:val="24"/>
        </w:rPr>
        <w:t xml:space="preserve"> </w:t>
      </w:r>
      <w:proofErr w:type="spellStart"/>
      <w:r w:rsidRPr="006A0967">
        <w:rPr>
          <w:rFonts w:eastAsia="Times New Roman" w:cs="Tahoma"/>
          <w:i/>
          <w:color w:val="000000"/>
          <w:sz w:val="24"/>
          <w:szCs w:val="24"/>
        </w:rPr>
        <w:t>Omikron</w:t>
      </w:r>
      <w:proofErr w:type="spellEnd"/>
      <w:r w:rsidRPr="006A0967">
        <w:rPr>
          <w:rFonts w:eastAsia="Times New Roman" w:cs="Tahoma"/>
          <w:i/>
          <w:color w:val="000000"/>
          <w:sz w:val="24"/>
          <w:szCs w:val="24"/>
        </w:rPr>
        <w:t>: The Nomad Soul</w:t>
      </w:r>
      <w:r w:rsidR="00006B9C" w:rsidRPr="006A0967">
        <w:rPr>
          <w:rFonts w:eastAsia="Times New Roman" w:cs="Tahoma"/>
          <w:i/>
          <w:color w:val="000000"/>
          <w:sz w:val="24"/>
          <w:szCs w:val="24"/>
        </w:rPr>
        <w:t xml:space="preserve"> </w:t>
      </w:r>
      <w:r w:rsidRPr="006A0967">
        <w:rPr>
          <w:rFonts w:eastAsia="Times New Roman" w:cs="Tahoma"/>
          <w:color w:val="000000"/>
          <w:sz w:val="24"/>
          <w:szCs w:val="24"/>
        </w:rPr>
        <w:t>(2000), the game mechanic involves choosing appropriate hosts for the player's consciousness to enter, control and later cast off</w:t>
      </w:r>
      <w:r w:rsidR="006A0967">
        <w:rPr>
          <w:rFonts w:eastAsia="Times New Roman" w:cs="Tahoma"/>
          <w:color w:val="000000"/>
          <w:sz w:val="24"/>
          <w:szCs w:val="24"/>
        </w:rPr>
        <w:t>, echoing some of the "meat puppet"</w:t>
      </w:r>
      <w:r w:rsidR="00BA2195" w:rsidRPr="006A0967">
        <w:rPr>
          <w:rFonts w:eastAsia="Times New Roman" w:cs="Tahoma"/>
          <w:color w:val="000000"/>
          <w:sz w:val="24"/>
          <w:szCs w:val="24"/>
        </w:rPr>
        <w:t xml:space="preserve"> elements of Gibson's fiction and the wider, </w:t>
      </w:r>
      <w:r w:rsidR="00634A3E" w:rsidRPr="006A0967">
        <w:rPr>
          <w:rFonts w:eastAsia="Times New Roman" w:cs="Tahoma"/>
          <w:color w:val="000000"/>
          <w:sz w:val="24"/>
          <w:szCs w:val="24"/>
        </w:rPr>
        <w:t>transcendental</w:t>
      </w:r>
      <w:r w:rsidR="00BA2195" w:rsidRPr="006A0967">
        <w:rPr>
          <w:rFonts w:eastAsia="Times New Roman" w:cs="Tahoma"/>
          <w:color w:val="000000"/>
          <w:sz w:val="24"/>
          <w:szCs w:val="24"/>
        </w:rPr>
        <w:t xml:space="preserve"> overcoming of the flesh which forms pa</w:t>
      </w:r>
      <w:r w:rsidR="005C350F" w:rsidRPr="006A0967">
        <w:rPr>
          <w:rFonts w:eastAsia="Times New Roman" w:cs="Tahoma"/>
          <w:color w:val="000000"/>
          <w:sz w:val="24"/>
          <w:szCs w:val="24"/>
        </w:rPr>
        <w:t>r</w:t>
      </w:r>
      <w:r w:rsidR="00BA2195" w:rsidRPr="006A0967">
        <w:rPr>
          <w:rFonts w:eastAsia="Times New Roman" w:cs="Tahoma"/>
          <w:color w:val="000000"/>
          <w:sz w:val="24"/>
          <w:szCs w:val="24"/>
        </w:rPr>
        <w:t>t</w:t>
      </w:r>
      <w:r w:rsidR="005C350F" w:rsidRPr="006A0967">
        <w:rPr>
          <w:rFonts w:eastAsia="Times New Roman" w:cs="Tahoma"/>
          <w:color w:val="000000"/>
          <w:sz w:val="24"/>
          <w:szCs w:val="24"/>
        </w:rPr>
        <w:t xml:space="preserve"> </w:t>
      </w:r>
      <w:r w:rsidR="00BA2195" w:rsidRPr="006A0967">
        <w:rPr>
          <w:rFonts w:eastAsia="Times New Roman" w:cs="Tahoma"/>
          <w:color w:val="000000"/>
          <w:sz w:val="24"/>
          <w:szCs w:val="24"/>
        </w:rPr>
        <w:t xml:space="preserve">of posthuman philosophy. </w:t>
      </w:r>
    </w:p>
    <w:p w:rsidR="00426696" w:rsidRDefault="00426696" w:rsidP="000B2160">
      <w:pPr>
        <w:spacing w:after="0" w:line="240" w:lineRule="auto"/>
        <w:rPr>
          <w:rFonts w:eastAsia="Times New Roman" w:cs="Tahoma"/>
          <w:color w:val="000000"/>
          <w:sz w:val="24"/>
          <w:szCs w:val="24"/>
        </w:rPr>
      </w:pPr>
    </w:p>
    <w:p w:rsidR="000B2160" w:rsidRPr="00E36F69" w:rsidRDefault="00E36F69" w:rsidP="000B2160">
      <w:pPr>
        <w:spacing w:after="0" w:line="240" w:lineRule="auto"/>
        <w:rPr>
          <w:rFonts w:eastAsia="Times New Roman" w:cs="Tahoma"/>
          <w:color w:val="000000"/>
          <w:sz w:val="24"/>
          <w:szCs w:val="24"/>
        </w:rPr>
      </w:pPr>
      <w:r>
        <w:rPr>
          <w:rFonts w:eastAsia="Times New Roman" w:cs="Tahoma"/>
          <w:color w:val="000000"/>
          <w:sz w:val="24"/>
          <w:szCs w:val="24"/>
        </w:rPr>
        <w:t xml:space="preserve">Dystopias </w:t>
      </w:r>
      <w:r w:rsidRPr="00426696">
        <w:rPr>
          <w:rFonts w:eastAsia="Times New Roman" w:cs="Tahoma"/>
          <w:color w:val="000000"/>
          <w:sz w:val="24"/>
          <w:szCs w:val="24"/>
        </w:rPr>
        <w:t xml:space="preserve">and dystopian narratives are another way in which videogame stories engage with the posthuman through the mediation of </w:t>
      </w:r>
      <w:r w:rsidR="00CA5602" w:rsidRPr="00426696">
        <w:rPr>
          <w:rFonts w:eastAsia="Times New Roman" w:cs="Tahoma"/>
          <w:color w:val="000000"/>
          <w:sz w:val="24"/>
          <w:szCs w:val="24"/>
        </w:rPr>
        <w:t>Science Fiction</w:t>
      </w:r>
      <w:r w:rsidRPr="00426696">
        <w:rPr>
          <w:rFonts w:eastAsia="Times New Roman" w:cs="Tahoma"/>
          <w:color w:val="000000"/>
          <w:sz w:val="24"/>
          <w:szCs w:val="24"/>
        </w:rPr>
        <w:t xml:space="preserve">. However, as in the </w:t>
      </w:r>
      <w:r w:rsidRPr="00426696">
        <w:rPr>
          <w:rFonts w:eastAsia="Times New Roman" w:cs="Tahoma"/>
          <w:i/>
          <w:color w:val="000000"/>
          <w:sz w:val="24"/>
          <w:szCs w:val="24"/>
        </w:rPr>
        <w:t xml:space="preserve">Deus </w:t>
      </w:r>
      <w:r w:rsidRPr="00426696">
        <w:rPr>
          <w:rFonts w:eastAsia="Times New Roman" w:cs="Tahoma"/>
          <w:color w:val="000000"/>
          <w:sz w:val="24"/>
          <w:szCs w:val="24"/>
        </w:rPr>
        <w:t xml:space="preserve">Ex example above, games shy away from </w:t>
      </w:r>
      <w:r w:rsidR="00426696" w:rsidRPr="00426696">
        <w:rPr>
          <w:rFonts w:eastAsia="Times New Roman" w:cs="Tahoma"/>
          <w:color w:val="000000"/>
          <w:sz w:val="24"/>
          <w:szCs w:val="24"/>
        </w:rPr>
        <w:t>deepening these themes</w:t>
      </w:r>
      <w:r w:rsidR="006A0967">
        <w:rPr>
          <w:rFonts w:eastAsia="Times New Roman" w:cs="Tahoma"/>
          <w:color w:val="000000"/>
          <w:sz w:val="24"/>
          <w:szCs w:val="24"/>
        </w:rPr>
        <w:t xml:space="preserve"> beyond the initial, seductive</w:t>
      </w:r>
      <w:r w:rsidR="00426696" w:rsidRPr="00426696">
        <w:rPr>
          <w:rFonts w:eastAsia="Times New Roman" w:cs="Tahoma"/>
          <w:color w:val="000000"/>
          <w:sz w:val="24"/>
          <w:szCs w:val="24"/>
        </w:rPr>
        <w:t xml:space="preserve"> surface.</w:t>
      </w:r>
      <w:r w:rsidR="0045566A" w:rsidRPr="00426696">
        <w:rPr>
          <w:rFonts w:eastAsia="Times New Roman" w:cs="Tahoma"/>
          <w:color w:val="000000"/>
          <w:sz w:val="24"/>
          <w:szCs w:val="24"/>
        </w:rPr>
        <w:t xml:space="preserve"> Games are certainly a mature and comprehensive enough media type to engage with the concept of posthumanism, yet their narratives resist making such uncomfortable material central.</w:t>
      </w:r>
      <w:r w:rsidRPr="00426696">
        <w:rPr>
          <w:rFonts w:eastAsia="Times New Roman" w:cs="Tahoma"/>
          <w:color w:val="000000"/>
          <w:sz w:val="24"/>
          <w:szCs w:val="24"/>
        </w:rPr>
        <w:t xml:space="preserve">  </w:t>
      </w:r>
      <w:r w:rsidR="00B34DDA" w:rsidRPr="00426696">
        <w:rPr>
          <w:rFonts w:eastAsia="Times New Roman" w:cs="Tahoma"/>
          <w:color w:val="000000"/>
          <w:sz w:val="24"/>
          <w:szCs w:val="24"/>
        </w:rPr>
        <w:t xml:space="preserve">In post-apocalyptic game </w:t>
      </w:r>
      <w:r w:rsidR="00CD07FB" w:rsidRPr="00426696">
        <w:rPr>
          <w:rFonts w:eastAsia="Times New Roman" w:cs="Tahoma"/>
          <w:i/>
          <w:color w:val="000000"/>
          <w:sz w:val="24"/>
          <w:szCs w:val="24"/>
        </w:rPr>
        <w:t>T</w:t>
      </w:r>
      <w:r w:rsidR="00B34DDA" w:rsidRPr="00426696">
        <w:rPr>
          <w:rFonts w:eastAsia="Times New Roman" w:cs="Tahoma"/>
          <w:i/>
          <w:color w:val="000000"/>
          <w:sz w:val="24"/>
          <w:szCs w:val="24"/>
        </w:rPr>
        <w:t>he Last of Us</w:t>
      </w:r>
      <w:r w:rsidR="00B34DDA" w:rsidRPr="00426696">
        <w:rPr>
          <w:rFonts w:eastAsia="Times New Roman" w:cs="Tahoma"/>
          <w:color w:val="000000"/>
          <w:sz w:val="24"/>
          <w:szCs w:val="24"/>
        </w:rPr>
        <w:t xml:space="preserve"> (</w:t>
      </w:r>
      <w:r w:rsidR="007316EF" w:rsidRPr="00426696">
        <w:rPr>
          <w:rFonts w:eastAsia="Times New Roman" w:cs="Tahoma"/>
          <w:color w:val="000000"/>
          <w:sz w:val="24"/>
          <w:szCs w:val="24"/>
        </w:rPr>
        <w:t>2013</w:t>
      </w:r>
      <w:r w:rsidR="00B34DDA" w:rsidRPr="00426696">
        <w:rPr>
          <w:rFonts w:eastAsia="Times New Roman" w:cs="Tahoma"/>
          <w:color w:val="000000"/>
          <w:sz w:val="24"/>
          <w:szCs w:val="24"/>
        </w:rPr>
        <w:t xml:space="preserve">) the themes emphasised through the dystopia are resolutely humanist, </w:t>
      </w:r>
      <w:proofErr w:type="spellStart"/>
      <w:r w:rsidR="00B34DDA" w:rsidRPr="00426696">
        <w:rPr>
          <w:rFonts w:eastAsia="Times New Roman" w:cs="Tahoma"/>
          <w:color w:val="000000"/>
          <w:sz w:val="24"/>
          <w:szCs w:val="24"/>
        </w:rPr>
        <w:t>heterocentric</w:t>
      </w:r>
      <w:proofErr w:type="spellEnd"/>
      <w:r w:rsidR="00B34DDA" w:rsidRPr="00426696">
        <w:rPr>
          <w:rFonts w:eastAsia="Times New Roman" w:cs="Tahoma"/>
          <w:color w:val="000000"/>
          <w:sz w:val="24"/>
          <w:szCs w:val="24"/>
        </w:rPr>
        <w:t xml:space="preserve"> an</w:t>
      </w:r>
      <w:r w:rsidR="00D5483C" w:rsidRPr="00426696">
        <w:rPr>
          <w:rFonts w:eastAsia="Times New Roman" w:cs="Tahoma"/>
          <w:color w:val="000000"/>
          <w:sz w:val="24"/>
          <w:szCs w:val="24"/>
        </w:rPr>
        <w:t>d reinforcing of the status quo</w:t>
      </w:r>
      <w:r w:rsidR="00CA5602" w:rsidRPr="00426696">
        <w:rPr>
          <w:rFonts w:eastAsia="Times New Roman" w:cs="Tahoma"/>
          <w:color w:val="000000"/>
          <w:sz w:val="24"/>
          <w:szCs w:val="24"/>
        </w:rPr>
        <w:t xml:space="preserve">. </w:t>
      </w:r>
      <w:r w:rsidR="0045566A" w:rsidRPr="00426696">
        <w:rPr>
          <w:rFonts w:eastAsia="Times New Roman" w:cs="Tahoma"/>
          <w:color w:val="000000"/>
          <w:sz w:val="24"/>
          <w:szCs w:val="24"/>
        </w:rPr>
        <w:t>T</w:t>
      </w:r>
      <w:r w:rsidR="00B34DDA" w:rsidRPr="00426696">
        <w:rPr>
          <w:rFonts w:eastAsia="Times New Roman" w:cs="Tahoma"/>
          <w:color w:val="000000"/>
          <w:sz w:val="24"/>
          <w:szCs w:val="24"/>
        </w:rPr>
        <w:t>h</w:t>
      </w:r>
      <w:r w:rsidR="00A50FE8" w:rsidRPr="00426696">
        <w:rPr>
          <w:rFonts w:eastAsia="Times New Roman" w:cs="Tahoma"/>
          <w:color w:val="000000"/>
          <w:sz w:val="24"/>
          <w:szCs w:val="24"/>
        </w:rPr>
        <w:t>is game's</w:t>
      </w:r>
      <w:r w:rsidR="00B34DDA" w:rsidRPr="00426696">
        <w:rPr>
          <w:rFonts w:eastAsia="Times New Roman" w:cs="Tahoma"/>
          <w:color w:val="000000"/>
          <w:sz w:val="24"/>
          <w:szCs w:val="24"/>
        </w:rPr>
        <w:t xml:space="preserve"> narrative </w:t>
      </w:r>
      <w:r w:rsidR="0045566A" w:rsidRPr="00426696">
        <w:rPr>
          <w:rFonts w:eastAsia="Times New Roman" w:cs="Tahoma"/>
          <w:color w:val="000000"/>
          <w:sz w:val="24"/>
          <w:szCs w:val="24"/>
        </w:rPr>
        <w:t>aims</w:t>
      </w:r>
      <w:r w:rsidR="00B34DDA" w:rsidRPr="00426696">
        <w:rPr>
          <w:rFonts w:eastAsia="Times New Roman" w:cs="Tahoma"/>
          <w:color w:val="000000"/>
          <w:sz w:val="24"/>
          <w:szCs w:val="24"/>
        </w:rPr>
        <w:t xml:space="preserve"> to have the player invest </w:t>
      </w:r>
      <w:r w:rsidR="00A50FE8" w:rsidRPr="00426696">
        <w:rPr>
          <w:rFonts w:eastAsia="Times New Roman" w:cs="Tahoma"/>
          <w:color w:val="000000"/>
          <w:sz w:val="24"/>
          <w:szCs w:val="24"/>
        </w:rPr>
        <w:t>heavily</w:t>
      </w:r>
      <w:r w:rsidR="00B34DDA" w:rsidRPr="00426696">
        <w:rPr>
          <w:rFonts w:eastAsia="Times New Roman" w:cs="Tahoma"/>
          <w:color w:val="000000"/>
          <w:sz w:val="24"/>
          <w:szCs w:val="24"/>
        </w:rPr>
        <w:t xml:space="preserve"> in the father-daughter relationship </w:t>
      </w:r>
      <w:r w:rsidR="00A50FE8" w:rsidRPr="00426696">
        <w:rPr>
          <w:rFonts w:eastAsia="Times New Roman" w:cs="Tahoma"/>
          <w:color w:val="000000"/>
          <w:sz w:val="24"/>
          <w:szCs w:val="24"/>
        </w:rPr>
        <w:t>between the two</w:t>
      </w:r>
      <w:r w:rsidR="00B34DDA" w:rsidRPr="00426696">
        <w:rPr>
          <w:rFonts w:eastAsia="Times New Roman" w:cs="Tahoma"/>
          <w:color w:val="000000"/>
          <w:sz w:val="24"/>
          <w:szCs w:val="24"/>
        </w:rPr>
        <w:t xml:space="preserve"> main characters</w:t>
      </w:r>
      <w:r w:rsidR="00A50FE8" w:rsidRPr="00426696">
        <w:rPr>
          <w:rFonts w:eastAsia="Times New Roman" w:cs="Tahoma"/>
          <w:color w:val="000000"/>
          <w:sz w:val="24"/>
          <w:szCs w:val="24"/>
        </w:rPr>
        <w:t>. This is done so</w:t>
      </w:r>
      <w:r w:rsidR="00B34DDA" w:rsidRPr="00426696">
        <w:rPr>
          <w:rFonts w:eastAsia="Times New Roman" w:cs="Tahoma"/>
          <w:color w:val="000000"/>
          <w:sz w:val="24"/>
          <w:szCs w:val="24"/>
        </w:rPr>
        <w:t xml:space="preserve"> </w:t>
      </w:r>
      <w:r w:rsidR="00E155E7" w:rsidRPr="00426696">
        <w:rPr>
          <w:rFonts w:eastAsia="Times New Roman" w:cs="Tahoma"/>
          <w:color w:val="000000"/>
          <w:sz w:val="24"/>
          <w:szCs w:val="24"/>
        </w:rPr>
        <w:t>that, when told to kill the daughter</w:t>
      </w:r>
      <w:r w:rsidR="00E155E7" w:rsidRPr="00D5483C">
        <w:rPr>
          <w:rFonts w:eastAsia="Times New Roman" w:cs="Tahoma"/>
          <w:color w:val="000000"/>
          <w:sz w:val="24"/>
          <w:szCs w:val="24"/>
        </w:rPr>
        <w:t xml:space="preserve"> in order to save the world, </w:t>
      </w:r>
      <w:r w:rsidR="00A50FE8">
        <w:rPr>
          <w:rFonts w:eastAsia="Times New Roman" w:cs="Tahoma"/>
          <w:color w:val="000000"/>
          <w:sz w:val="24"/>
          <w:szCs w:val="24"/>
        </w:rPr>
        <w:t>players</w:t>
      </w:r>
      <w:r w:rsidR="00E155E7" w:rsidRPr="00D5483C">
        <w:rPr>
          <w:rFonts w:eastAsia="Times New Roman" w:cs="Tahoma"/>
          <w:color w:val="000000"/>
          <w:sz w:val="24"/>
          <w:szCs w:val="24"/>
        </w:rPr>
        <w:t xml:space="preserve"> react not with calm rationality or </w:t>
      </w:r>
      <w:proofErr w:type="spellStart"/>
      <w:r w:rsidR="00CA5602">
        <w:rPr>
          <w:rFonts w:eastAsia="Times New Roman" w:cs="Tahoma"/>
          <w:color w:val="000000"/>
          <w:sz w:val="24"/>
          <w:szCs w:val="24"/>
        </w:rPr>
        <w:t>cyborgian</w:t>
      </w:r>
      <w:proofErr w:type="spellEnd"/>
      <w:r w:rsidR="00E155E7" w:rsidRPr="00D5483C">
        <w:rPr>
          <w:rFonts w:eastAsia="Times New Roman" w:cs="Tahoma"/>
          <w:color w:val="000000"/>
          <w:sz w:val="24"/>
          <w:szCs w:val="24"/>
        </w:rPr>
        <w:t xml:space="preserve"> consideration</w:t>
      </w:r>
      <w:r w:rsidR="00E155E7">
        <w:rPr>
          <w:rFonts w:eastAsia="Times New Roman" w:cs="Tahoma"/>
          <w:color w:val="000000"/>
          <w:sz w:val="24"/>
          <w:szCs w:val="24"/>
        </w:rPr>
        <w:t xml:space="preserve">, but </w:t>
      </w:r>
      <w:r w:rsidR="00A50FE8">
        <w:rPr>
          <w:rFonts w:eastAsia="Times New Roman" w:cs="Tahoma"/>
          <w:color w:val="000000"/>
          <w:sz w:val="24"/>
          <w:szCs w:val="24"/>
        </w:rPr>
        <w:t xml:space="preserve">rather </w:t>
      </w:r>
      <w:r w:rsidR="00CA5602">
        <w:rPr>
          <w:rFonts w:eastAsia="Times New Roman" w:cs="Tahoma"/>
          <w:color w:val="000000"/>
          <w:sz w:val="24"/>
          <w:szCs w:val="24"/>
        </w:rPr>
        <w:t>without hesitating to</w:t>
      </w:r>
      <w:r w:rsidR="00E155E7">
        <w:rPr>
          <w:rFonts w:eastAsia="Times New Roman" w:cs="Tahoma"/>
          <w:color w:val="000000"/>
          <w:sz w:val="24"/>
          <w:szCs w:val="24"/>
        </w:rPr>
        <w:t xml:space="preserve"> destroy the </w:t>
      </w:r>
      <w:r w:rsidR="00CA5602">
        <w:rPr>
          <w:rFonts w:eastAsia="Times New Roman" w:cs="Tahoma"/>
          <w:color w:val="000000"/>
          <w:sz w:val="24"/>
          <w:szCs w:val="24"/>
        </w:rPr>
        <w:t xml:space="preserve">person offering this choice along with </w:t>
      </w:r>
      <w:r w:rsidR="00E155E7">
        <w:rPr>
          <w:rFonts w:eastAsia="Times New Roman" w:cs="Tahoma"/>
          <w:color w:val="000000"/>
          <w:sz w:val="24"/>
          <w:szCs w:val="24"/>
        </w:rPr>
        <w:t xml:space="preserve">their </w:t>
      </w:r>
      <w:r w:rsidR="00E155E7" w:rsidRPr="006A0967">
        <w:rPr>
          <w:rFonts w:eastAsia="Times New Roman" w:cs="Tahoma"/>
          <w:color w:val="000000"/>
          <w:sz w:val="24"/>
          <w:szCs w:val="24"/>
        </w:rPr>
        <w:t>whole organisation</w:t>
      </w:r>
      <w:r w:rsidR="00B34DDA" w:rsidRPr="006A0967">
        <w:rPr>
          <w:rFonts w:eastAsia="Times New Roman" w:cs="Tahoma"/>
          <w:color w:val="000000"/>
          <w:sz w:val="24"/>
          <w:szCs w:val="24"/>
        </w:rPr>
        <w:t xml:space="preserve">. </w:t>
      </w:r>
      <w:r w:rsidR="00CA5602" w:rsidRPr="006A0967">
        <w:rPr>
          <w:rFonts w:eastAsia="Times New Roman" w:cs="Tahoma"/>
          <w:color w:val="000000"/>
          <w:sz w:val="24"/>
          <w:szCs w:val="24"/>
        </w:rPr>
        <w:t>Even if the player’s</w:t>
      </w:r>
      <w:r w:rsidR="000A0133" w:rsidRPr="006A0967">
        <w:rPr>
          <w:rFonts w:eastAsia="Times New Roman" w:cs="Tahoma"/>
          <w:color w:val="000000"/>
          <w:sz w:val="24"/>
          <w:szCs w:val="24"/>
        </w:rPr>
        <w:t xml:space="preserve"> reaction differs, the game's message is clear and unequivocal as the events unfold with no choice being offered. </w:t>
      </w:r>
      <w:r w:rsidR="00B34DDA" w:rsidRPr="006A0967">
        <w:rPr>
          <w:rFonts w:eastAsia="Times New Roman" w:cs="Tahoma"/>
          <w:color w:val="000000"/>
          <w:sz w:val="24"/>
          <w:szCs w:val="24"/>
        </w:rPr>
        <w:t xml:space="preserve">The </w:t>
      </w:r>
      <w:r w:rsidR="006A0967" w:rsidRPr="006A0967">
        <w:rPr>
          <w:rFonts w:eastAsia="Times New Roman" w:cs="Tahoma"/>
          <w:color w:val="000000"/>
          <w:sz w:val="24"/>
          <w:szCs w:val="24"/>
        </w:rPr>
        <w:t>"</w:t>
      </w:r>
      <w:r w:rsidR="00B34DDA" w:rsidRPr="006A0967">
        <w:rPr>
          <w:rFonts w:eastAsia="Times New Roman" w:cs="Tahoma"/>
          <w:color w:val="000000"/>
          <w:sz w:val="24"/>
          <w:szCs w:val="24"/>
        </w:rPr>
        <w:t>us</w:t>
      </w:r>
      <w:r w:rsidR="006A0967" w:rsidRPr="006A0967">
        <w:rPr>
          <w:rFonts w:eastAsia="Times New Roman" w:cs="Tahoma"/>
          <w:color w:val="000000"/>
          <w:sz w:val="24"/>
          <w:szCs w:val="24"/>
        </w:rPr>
        <w:t>"</w:t>
      </w:r>
      <w:r w:rsidR="00B34DDA" w:rsidRPr="006A0967">
        <w:rPr>
          <w:rFonts w:eastAsia="Times New Roman" w:cs="Tahoma"/>
          <w:color w:val="000000"/>
          <w:sz w:val="24"/>
          <w:szCs w:val="24"/>
        </w:rPr>
        <w:t xml:space="preserve"> in the game’s title is referring not to the survivors, but rather to their values being heteronormative (and thus aligned with the player/consumer)</w:t>
      </w:r>
      <w:r w:rsidR="00AF73A4" w:rsidRPr="006A0967">
        <w:rPr>
          <w:rFonts w:eastAsia="Times New Roman" w:cs="Tahoma"/>
          <w:color w:val="000000"/>
          <w:sz w:val="24"/>
          <w:szCs w:val="24"/>
        </w:rPr>
        <w:t>,</w:t>
      </w:r>
      <w:r w:rsidR="00B34DDA" w:rsidRPr="006A0967">
        <w:rPr>
          <w:rFonts w:eastAsia="Times New Roman" w:cs="Tahoma"/>
          <w:color w:val="000000"/>
          <w:sz w:val="24"/>
          <w:szCs w:val="24"/>
        </w:rPr>
        <w:t xml:space="preserve"> even when faced with </w:t>
      </w:r>
      <w:r w:rsidR="006A0967" w:rsidRPr="006A0967">
        <w:rPr>
          <w:rFonts w:eastAsia="Times New Roman" w:cs="Tahoma"/>
          <w:color w:val="000000"/>
          <w:sz w:val="24"/>
          <w:szCs w:val="24"/>
        </w:rPr>
        <w:t>impending apocalypse</w:t>
      </w:r>
      <w:r w:rsidR="00E155E7" w:rsidRPr="006A0967">
        <w:rPr>
          <w:rFonts w:eastAsia="Times New Roman" w:cs="Tahoma"/>
          <w:color w:val="000000"/>
          <w:sz w:val="24"/>
          <w:szCs w:val="24"/>
        </w:rPr>
        <w:t xml:space="preserve">. </w:t>
      </w:r>
      <w:r w:rsidR="00CA5602" w:rsidRPr="006A0967">
        <w:rPr>
          <w:rFonts w:eastAsia="Times New Roman" w:cs="Tahoma"/>
          <w:color w:val="000000"/>
          <w:sz w:val="24"/>
          <w:szCs w:val="24"/>
        </w:rPr>
        <w:t>The same is true of the O</w:t>
      </w:r>
      <w:r w:rsidR="00E155E7" w:rsidRPr="006A0967">
        <w:rPr>
          <w:rFonts w:eastAsia="Times New Roman" w:cs="Tahoma"/>
          <w:color w:val="000000"/>
          <w:sz w:val="24"/>
          <w:szCs w:val="24"/>
        </w:rPr>
        <w:t xml:space="preserve">bjectivist dystopia presented in </w:t>
      </w:r>
      <w:proofErr w:type="spellStart"/>
      <w:r w:rsidR="00E155E7" w:rsidRPr="006A0967">
        <w:rPr>
          <w:rFonts w:eastAsia="Times New Roman" w:cs="Tahoma"/>
          <w:i/>
          <w:color w:val="000000"/>
          <w:sz w:val="24"/>
          <w:szCs w:val="24"/>
        </w:rPr>
        <w:t>Bioshock</w:t>
      </w:r>
      <w:proofErr w:type="spellEnd"/>
      <w:r w:rsidR="00D5483C" w:rsidRPr="006A0967">
        <w:rPr>
          <w:rFonts w:eastAsia="Times New Roman" w:cs="Tahoma"/>
          <w:color w:val="000000"/>
          <w:sz w:val="24"/>
          <w:szCs w:val="24"/>
        </w:rPr>
        <w:t>, which allows</w:t>
      </w:r>
      <w:r w:rsidR="00E155E7" w:rsidRPr="006A0967">
        <w:rPr>
          <w:rFonts w:eastAsia="Times New Roman" w:cs="Tahoma"/>
          <w:color w:val="000000"/>
          <w:sz w:val="24"/>
          <w:szCs w:val="24"/>
        </w:rPr>
        <w:t xml:space="preserve"> two different endings</w:t>
      </w:r>
      <w:r w:rsidR="00426696" w:rsidRPr="006A0967">
        <w:rPr>
          <w:rFonts w:eastAsia="Times New Roman" w:cs="Tahoma"/>
          <w:color w:val="000000"/>
          <w:sz w:val="24"/>
          <w:szCs w:val="24"/>
        </w:rPr>
        <w:t>. In the first ending</w:t>
      </w:r>
      <w:r w:rsidR="00E155E7" w:rsidRPr="006A0967">
        <w:rPr>
          <w:rFonts w:eastAsia="Times New Roman" w:cs="Tahoma"/>
          <w:color w:val="000000"/>
          <w:sz w:val="24"/>
          <w:szCs w:val="24"/>
        </w:rPr>
        <w:t xml:space="preserve"> the </w:t>
      </w:r>
      <w:r w:rsidR="00426696" w:rsidRPr="006A0967">
        <w:rPr>
          <w:rFonts w:eastAsia="Times New Roman" w:cs="Tahoma"/>
          <w:color w:val="000000"/>
          <w:sz w:val="24"/>
          <w:szCs w:val="24"/>
        </w:rPr>
        <w:t>player-</w:t>
      </w:r>
      <w:r w:rsidR="00E155E7" w:rsidRPr="006A0967">
        <w:rPr>
          <w:rFonts w:eastAsia="Times New Roman" w:cs="Tahoma"/>
          <w:color w:val="000000"/>
          <w:sz w:val="24"/>
          <w:szCs w:val="24"/>
        </w:rPr>
        <w:t>character gives up his mutations and abandons the dystopia, rescui</w:t>
      </w:r>
      <w:r w:rsidR="00A50FE8" w:rsidRPr="006A0967">
        <w:rPr>
          <w:rFonts w:eastAsia="Times New Roman" w:cs="Tahoma"/>
          <w:color w:val="000000"/>
          <w:sz w:val="24"/>
          <w:szCs w:val="24"/>
        </w:rPr>
        <w:t>ng the vulnerable characters it</w:t>
      </w:r>
      <w:r w:rsidR="00426696" w:rsidRPr="006A0967">
        <w:rPr>
          <w:rFonts w:eastAsia="Times New Roman" w:cs="Tahoma"/>
          <w:color w:val="000000"/>
          <w:sz w:val="24"/>
          <w:szCs w:val="24"/>
        </w:rPr>
        <w:t xml:space="preserve"> created</w:t>
      </w:r>
      <w:r w:rsidR="00E155E7" w:rsidRPr="006A0967">
        <w:rPr>
          <w:rFonts w:eastAsia="Times New Roman" w:cs="Tahoma"/>
          <w:color w:val="000000"/>
          <w:sz w:val="24"/>
          <w:szCs w:val="24"/>
        </w:rPr>
        <w:t xml:space="preserve"> and adopting them as his family. Core moments of a solid, normative life are shown through </w:t>
      </w:r>
      <w:r w:rsidR="00CA5602" w:rsidRPr="006A0967">
        <w:rPr>
          <w:rFonts w:eastAsia="Times New Roman" w:cs="Tahoma"/>
          <w:color w:val="000000"/>
          <w:sz w:val="24"/>
          <w:szCs w:val="24"/>
        </w:rPr>
        <w:t xml:space="preserve">a Game of Life-style </w:t>
      </w:r>
      <w:r w:rsidR="00E155E7" w:rsidRPr="006A0967">
        <w:rPr>
          <w:rFonts w:eastAsia="Times New Roman" w:cs="Tahoma"/>
          <w:color w:val="000000"/>
          <w:sz w:val="24"/>
          <w:szCs w:val="24"/>
        </w:rPr>
        <w:t>motif of hands holding one another</w:t>
      </w:r>
      <w:r w:rsidR="00D5483C" w:rsidRPr="006A0967">
        <w:rPr>
          <w:rFonts w:eastAsia="Times New Roman" w:cs="Tahoma"/>
          <w:color w:val="000000"/>
          <w:sz w:val="24"/>
          <w:szCs w:val="24"/>
        </w:rPr>
        <w:t xml:space="preserve"> as they receive degrees, get married, have children, and finally hold</w:t>
      </w:r>
      <w:r w:rsidR="00CA5602" w:rsidRPr="006A0967">
        <w:rPr>
          <w:rFonts w:eastAsia="Times New Roman" w:cs="Tahoma"/>
          <w:color w:val="000000"/>
          <w:sz w:val="24"/>
          <w:szCs w:val="24"/>
        </w:rPr>
        <w:t>ing</w:t>
      </w:r>
      <w:r w:rsidR="00D5483C" w:rsidRPr="006A0967">
        <w:rPr>
          <w:rFonts w:eastAsia="Times New Roman" w:cs="Tahoma"/>
          <w:color w:val="000000"/>
          <w:sz w:val="24"/>
          <w:szCs w:val="24"/>
        </w:rPr>
        <w:t xml:space="preserve"> the </w:t>
      </w:r>
      <w:r w:rsidR="00CA5602" w:rsidRPr="006A0967">
        <w:rPr>
          <w:rFonts w:eastAsia="Times New Roman" w:cs="Tahoma"/>
          <w:color w:val="000000"/>
          <w:sz w:val="24"/>
          <w:szCs w:val="24"/>
        </w:rPr>
        <w:t xml:space="preserve">dying </w:t>
      </w:r>
      <w:r w:rsidR="00D5483C" w:rsidRPr="006A0967">
        <w:rPr>
          <w:rFonts w:eastAsia="Times New Roman" w:cs="Tahoma"/>
          <w:color w:val="000000"/>
          <w:sz w:val="24"/>
          <w:szCs w:val="24"/>
        </w:rPr>
        <w:t>character's hand.</w:t>
      </w:r>
      <w:r w:rsidR="00E155E7" w:rsidRPr="006A0967">
        <w:rPr>
          <w:rFonts w:eastAsia="Times New Roman" w:cs="Tahoma"/>
          <w:color w:val="000000"/>
          <w:sz w:val="24"/>
          <w:szCs w:val="24"/>
        </w:rPr>
        <w:t xml:space="preserve"> Th</w:t>
      </w:r>
      <w:r w:rsidR="00D5483C" w:rsidRPr="006A0967">
        <w:rPr>
          <w:rFonts w:eastAsia="Times New Roman" w:cs="Tahoma"/>
          <w:color w:val="000000"/>
          <w:sz w:val="24"/>
          <w:szCs w:val="24"/>
        </w:rPr>
        <w:t>is</w:t>
      </w:r>
      <w:r w:rsidR="00E155E7" w:rsidRPr="006A0967">
        <w:rPr>
          <w:rFonts w:eastAsia="Times New Roman" w:cs="Tahoma"/>
          <w:color w:val="000000"/>
          <w:sz w:val="24"/>
          <w:szCs w:val="24"/>
        </w:rPr>
        <w:t xml:space="preserve"> </w:t>
      </w:r>
      <w:r w:rsidR="00D5483C" w:rsidRPr="006A0967">
        <w:rPr>
          <w:rFonts w:eastAsia="Times New Roman" w:cs="Tahoma"/>
          <w:color w:val="000000"/>
          <w:sz w:val="24"/>
          <w:szCs w:val="24"/>
        </w:rPr>
        <w:t>en</w:t>
      </w:r>
      <w:r w:rsidR="00E155E7" w:rsidRPr="006A0967">
        <w:rPr>
          <w:rFonts w:eastAsia="Times New Roman" w:cs="Tahoma"/>
          <w:color w:val="000000"/>
          <w:sz w:val="24"/>
          <w:szCs w:val="24"/>
        </w:rPr>
        <w:t>ding is blessed as ca</w:t>
      </w:r>
      <w:r w:rsidR="006A0967">
        <w:rPr>
          <w:rFonts w:eastAsia="Times New Roman" w:cs="Tahoma"/>
          <w:color w:val="000000"/>
          <w:sz w:val="24"/>
          <w:szCs w:val="24"/>
        </w:rPr>
        <w:t>nonical</w:t>
      </w:r>
      <w:r w:rsidR="00E5436F" w:rsidRPr="006A0967">
        <w:rPr>
          <w:rFonts w:eastAsia="Times New Roman" w:cs="Tahoma"/>
          <w:color w:val="000000"/>
          <w:sz w:val="24"/>
          <w:szCs w:val="24"/>
        </w:rPr>
        <w:t xml:space="preserve"> and referred</w:t>
      </w:r>
      <w:r w:rsidR="00E5436F">
        <w:rPr>
          <w:rFonts w:eastAsia="Times New Roman" w:cs="Tahoma"/>
          <w:color w:val="000000"/>
          <w:sz w:val="24"/>
          <w:szCs w:val="24"/>
        </w:rPr>
        <w:t xml:space="preserve"> to as what actually happened during the game's sequel,</w:t>
      </w:r>
      <w:r w:rsidR="00E155E7">
        <w:rPr>
          <w:rFonts w:eastAsia="Times New Roman" w:cs="Tahoma"/>
          <w:color w:val="000000"/>
          <w:sz w:val="24"/>
          <w:szCs w:val="24"/>
        </w:rPr>
        <w:t xml:space="preserve"> </w:t>
      </w:r>
      <w:r w:rsidR="00CA5602">
        <w:rPr>
          <w:rFonts w:eastAsia="Times New Roman" w:cs="Tahoma"/>
          <w:color w:val="000000"/>
          <w:sz w:val="24"/>
          <w:szCs w:val="24"/>
        </w:rPr>
        <w:t>where it is</w:t>
      </w:r>
      <w:r w:rsidR="00E155E7">
        <w:rPr>
          <w:rFonts w:eastAsia="Times New Roman" w:cs="Tahoma"/>
          <w:color w:val="000000"/>
          <w:sz w:val="24"/>
          <w:szCs w:val="24"/>
        </w:rPr>
        <w:t xml:space="preserve"> phrased not as sa</w:t>
      </w:r>
      <w:r w:rsidR="00A50FE8">
        <w:rPr>
          <w:rFonts w:eastAsia="Times New Roman" w:cs="Tahoma"/>
          <w:color w:val="000000"/>
          <w:sz w:val="24"/>
          <w:szCs w:val="24"/>
        </w:rPr>
        <w:t>crifice but as happiness.</w:t>
      </w:r>
      <w:r w:rsidR="00E155E7">
        <w:rPr>
          <w:rFonts w:eastAsia="Times New Roman" w:cs="Tahoma"/>
          <w:color w:val="000000"/>
          <w:sz w:val="24"/>
          <w:szCs w:val="24"/>
        </w:rPr>
        <w:t xml:space="preserve"> </w:t>
      </w:r>
      <w:r w:rsidR="00A50FE8">
        <w:rPr>
          <w:rFonts w:eastAsia="Times New Roman" w:cs="Tahoma"/>
          <w:color w:val="000000"/>
          <w:sz w:val="24"/>
          <w:szCs w:val="24"/>
        </w:rPr>
        <w:t>T</w:t>
      </w:r>
      <w:r w:rsidR="00E155E7">
        <w:rPr>
          <w:rFonts w:eastAsia="Times New Roman" w:cs="Tahoma"/>
          <w:color w:val="000000"/>
          <w:sz w:val="24"/>
          <w:szCs w:val="24"/>
        </w:rPr>
        <w:t xml:space="preserve">his is the good ending while the </w:t>
      </w:r>
      <w:r w:rsidR="006A0967">
        <w:rPr>
          <w:rFonts w:eastAsia="Times New Roman" w:cs="Tahoma"/>
          <w:color w:val="000000"/>
          <w:sz w:val="24"/>
          <w:szCs w:val="24"/>
        </w:rPr>
        <w:t xml:space="preserve">more </w:t>
      </w:r>
      <w:r w:rsidR="00E155E7">
        <w:rPr>
          <w:rFonts w:eastAsia="Times New Roman" w:cs="Tahoma"/>
          <w:color w:val="000000"/>
          <w:sz w:val="24"/>
          <w:szCs w:val="24"/>
        </w:rPr>
        <w:t>agentic, difficult ending</w:t>
      </w:r>
      <w:r w:rsidR="00D5483C">
        <w:rPr>
          <w:rFonts w:eastAsia="Times New Roman" w:cs="Tahoma"/>
          <w:color w:val="000000"/>
          <w:sz w:val="24"/>
          <w:szCs w:val="24"/>
        </w:rPr>
        <w:t xml:space="preserve">, where all the ugly creatures of the dystopia come to the surface and challenge the status quo is put forward as a </w:t>
      </w:r>
      <w:r w:rsidR="006A0967">
        <w:rPr>
          <w:rFonts w:eastAsia="Times New Roman" w:cs="Tahoma"/>
          <w:color w:val="000000"/>
          <w:sz w:val="24"/>
          <w:szCs w:val="24"/>
        </w:rPr>
        <w:t>mythological F</w:t>
      </w:r>
      <w:r w:rsidR="00D5483C">
        <w:rPr>
          <w:rFonts w:eastAsia="Times New Roman" w:cs="Tahoma"/>
          <w:color w:val="000000"/>
          <w:sz w:val="24"/>
          <w:szCs w:val="24"/>
        </w:rPr>
        <w:t>all, a failure</w:t>
      </w:r>
      <w:r w:rsidR="00E155E7">
        <w:rPr>
          <w:rFonts w:eastAsia="Times New Roman" w:cs="Tahoma"/>
          <w:color w:val="000000"/>
          <w:sz w:val="24"/>
          <w:szCs w:val="24"/>
        </w:rPr>
        <w:t xml:space="preserve"> which has elements of posthuman themes in it is clearly labelled as the bad ending</w:t>
      </w:r>
      <w:r w:rsidR="00CA5602">
        <w:rPr>
          <w:rFonts w:eastAsia="Times New Roman" w:cs="Tahoma"/>
          <w:color w:val="000000"/>
          <w:sz w:val="24"/>
          <w:szCs w:val="24"/>
        </w:rPr>
        <w:t>,</w:t>
      </w:r>
      <w:r w:rsidR="00D5483C">
        <w:rPr>
          <w:rFonts w:eastAsia="Times New Roman" w:cs="Tahoma"/>
          <w:color w:val="000000"/>
          <w:sz w:val="24"/>
          <w:szCs w:val="24"/>
        </w:rPr>
        <w:t xml:space="preserve"> even in a game which highly values choice and consequence</w:t>
      </w:r>
      <w:r w:rsidR="00E155E7">
        <w:rPr>
          <w:rFonts w:eastAsia="Times New Roman" w:cs="Tahoma"/>
          <w:color w:val="000000"/>
          <w:sz w:val="24"/>
          <w:szCs w:val="24"/>
        </w:rPr>
        <w:t xml:space="preserve">. A reading of </w:t>
      </w:r>
      <w:proofErr w:type="spellStart"/>
      <w:r w:rsidR="00CD07FB" w:rsidRPr="00CD07FB">
        <w:rPr>
          <w:rFonts w:eastAsia="Times New Roman" w:cs="Tahoma"/>
          <w:i/>
          <w:color w:val="000000"/>
          <w:sz w:val="24"/>
          <w:szCs w:val="24"/>
        </w:rPr>
        <w:t>Bioshock</w:t>
      </w:r>
      <w:proofErr w:type="spellEnd"/>
      <w:r w:rsidR="00D5483C">
        <w:rPr>
          <w:rFonts w:eastAsia="Times New Roman" w:cs="Tahoma"/>
          <w:color w:val="000000"/>
          <w:sz w:val="24"/>
          <w:szCs w:val="24"/>
        </w:rPr>
        <w:t xml:space="preserve"> ground</w:t>
      </w:r>
      <w:r w:rsidR="00D405C1">
        <w:rPr>
          <w:rFonts w:eastAsia="Times New Roman" w:cs="Tahoma"/>
          <w:color w:val="000000"/>
          <w:sz w:val="24"/>
          <w:szCs w:val="24"/>
        </w:rPr>
        <w:t>ed in the philosophy its dystopia directly critiques</w:t>
      </w:r>
      <w:r w:rsidR="00E155E7">
        <w:rPr>
          <w:rFonts w:eastAsia="Times New Roman" w:cs="Tahoma"/>
          <w:color w:val="000000"/>
          <w:sz w:val="24"/>
          <w:szCs w:val="24"/>
        </w:rPr>
        <w:t xml:space="preserve">, </w:t>
      </w:r>
      <w:r w:rsidR="00CA5602">
        <w:rPr>
          <w:rFonts w:eastAsia="Times New Roman" w:cs="Tahoma"/>
          <w:color w:val="000000"/>
          <w:sz w:val="24"/>
          <w:szCs w:val="24"/>
        </w:rPr>
        <w:t>O</w:t>
      </w:r>
      <w:r w:rsidR="00E155E7">
        <w:rPr>
          <w:rFonts w:eastAsia="Times New Roman" w:cs="Tahoma"/>
          <w:color w:val="000000"/>
          <w:sz w:val="24"/>
          <w:szCs w:val="24"/>
        </w:rPr>
        <w:t>bjectivism, would</w:t>
      </w:r>
      <w:r w:rsidR="00D405C1">
        <w:rPr>
          <w:rFonts w:eastAsia="Times New Roman" w:cs="Tahoma"/>
          <w:color w:val="000000"/>
          <w:sz w:val="24"/>
          <w:szCs w:val="24"/>
        </w:rPr>
        <w:t xml:space="preserve"> certainly</w:t>
      </w:r>
      <w:r w:rsidR="00E155E7">
        <w:rPr>
          <w:rFonts w:eastAsia="Times New Roman" w:cs="Tahoma"/>
          <w:color w:val="000000"/>
          <w:sz w:val="24"/>
          <w:szCs w:val="24"/>
        </w:rPr>
        <w:t xml:space="preserve"> see the problems in this</w:t>
      </w:r>
      <w:r w:rsidR="00D405C1">
        <w:rPr>
          <w:rFonts w:eastAsia="Times New Roman" w:cs="Tahoma"/>
          <w:color w:val="000000"/>
          <w:sz w:val="24"/>
          <w:szCs w:val="24"/>
        </w:rPr>
        <w:t xml:space="preserve"> setup</w:t>
      </w:r>
      <w:r w:rsidR="00E155E7">
        <w:rPr>
          <w:rFonts w:eastAsia="Times New Roman" w:cs="Tahoma"/>
          <w:color w:val="000000"/>
          <w:sz w:val="24"/>
          <w:szCs w:val="24"/>
        </w:rPr>
        <w:t>, let alone a posthuman reading. This game is clearly trying t</w:t>
      </w:r>
      <w:r>
        <w:rPr>
          <w:rFonts w:eastAsia="Times New Roman" w:cs="Tahoma"/>
          <w:color w:val="000000"/>
          <w:sz w:val="24"/>
          <w:szCs w:val="24"/>
        </w:rPr>
        <w:t>o use the garb of the</w:t>
      </w:r>
      <w:r w:rsidR="00E155E7">
        <w:rPr>
          <w:rFonts w:eastAsia="Times New Roman" w:cs="Tahoma"/>
          <w:color w:val="000000"/>
          <w:sz w:val="24"/>
          <w:szCs w:val="24"/>
        </w:rPr>
        <w:t xml:space="preserve"> posthuman to reinforce decidedly human values of the society which created it</w:t>
      </w:r>
      <w:r w:rsidR="00344354">
        <w:rPr>
          <w:rFonts w:eastAsia="Times New Roman" w:cs="Tahoma"/>
          <w:color w:val="000000"/>
          <w:sz w:val="24"/>
          <w:szCs w:val="24"/>
        </w:rPr>
        <w:t xml:space="preserve"> and, through doing so avoiding facing some of the difficult questions embedded in </w:t>
      </w:r>
      <w:proofErr w:type="spellStart"/>
      <w:r w:rsidR="00344354">
        <w:rPr>
          <w:rFonts w:eastAsia="Times New Roman" w:cs="Tahoma"/>
          <w:color w:val="000000"/>
          <w:sz w:val="24"/>
          <w:szCs w:val="24"/>
        </w:rPr>
        <w:t>posthuman</w:t>
      </w:r>
      <w:proofErr w:type="spellEnd"/>
      <w:r w:rsidR="00344354">
        <w:rPr>
          <w:rFonts w:eastAsia="Times New Roman" w:cs="Tahoma"/>
          <w:color w:val="000000"/>
          <w:sz w:val="24"/>
          <w:szCs w:val="24"/>
        </w:rPr>
        <w:t xml:space="preserve"> </w:t>
      </w:r>
      <w:r w:rsidR="006A0967">
        <w:rPr>
          <w:rFonts w:eastAsia="Times New Roman" w:cs="Tahoma"/>
          <w:color w:val="000000"/>
          <w:sz w:val="24"/>
          <w:szCs w:val="24"/>
        </w:rPr>
        <w:t>thought</w:t>
      </w:r>
      <w:r w:rsidR="00344354">
        <w:rPr>
          <w:rFonts w:eastAsia="Times New Roman" w:cs="Tahoma"/>
          <w:color w:val="000000"/>
          <w:sz w:val="24"/>
          <w:szCs w:val="24"/>
        </w:rPr>
        <w:t xml:space="preserve">. </w:t>
      </w:r>
      <w:r>
        <w:rPr>
          <w:rFonts w:eastAsia="Times New Roman" w:cs="Tahoma"/>
          <w:color w:val="000000"/>
          <w:sz w:val="24"/>
          <w:szCs w:val="24"/>
        </w:rPr>
        <w:t>The commercial agenda behind the game is what drives this, both from the perspective of de</w:t>
      </w:r>
      <w:r w:rsidR="00801639">
        <w:rPr>
          <w:rFonts w:eastAsia="Times New Roman" w:cs="Tahoma"/>
          <w:color w:val="000000"/>
          <w:sz w:val="24"/>
          <w:szCs w:val="24"/>
        </w:rPr>
        <w:t xml:space="preserve">signers who want to avoid alienating or over-challenging their audience and publishers who want to make sequels. </w:t>
      </w:r>
      <w:r>
        <w:rPr>
          <w:rFonts w:eastAsia="Times New Roman" w:cs="Tahoma"/>
          <w:color w:val="000000"/>
          <w:sz w:val="24"/>
          <w:szCs w:val="24"/>
        </w:rPr>
        <w:t xml:space="preserve"> </w:t>
      </w:r>
    </w:p>
    <w:p w:rsidR="00BA2195" w:rsidRDefault="00BA2195" w:rsidP="00133BE0">
      <w:pPr>
        <w:spacing w:after="0" w:line="240" w:lineRule="auto"/>
        <w:rPr>
          <w:rFonts w:eastAsia="Times New Roman" w:cs="Tahoma"/>
          <w:color w:val="000000"/>
          <w:sz w:val="24"/>
          <w:szCs w:val="24"/>
        </w:rPr>
      </w:pPr>
    </w:p>
    <w:p w:rsidR="005A4CAA" w:rsidRPr="00931A07" w:rsidRDefault="00BA2195" w:rsidP="00133BE0">
      <w:pPr>
        <w:spacing w:after="0" w:line="240" w:lineRule="auto"/>
        <w:rPr>
          <w:rFonts w:eastAsia="Times New Roman" w:cs="Tahoma"/>
          <w:color w:val="000000"/>
          <w:sz w:val="24"/>
          <w:szCs w:val="24"/>
        </w:rPr>
      </w:pPr>
      <w:r>
        <w:rPr>
          <w:rFonts w:eastAsia="Times New Roman" w:cs="Tahoma"/>
          <w:color w:val="000000"/>
          <w:sz w:val="24"/>
          <w:szCs w:val="24"/>
        </w:rPr>
        <w:t xml:space="preserve">Games which </w:t>
      </w:r>
      <w:r w:rsidR="00426696">
        <w:rPr>
          <w:rFonts w:eastAsia="Times New Roman" w:cs="Tahoma"/>
          <w:color w:val="000000"/>
          <w:sz w:val="24"/>
          <w:szCs w:val="24"/>
        </w:rPr>
        <w:t>allow a god</w:t>
      </w:r>
      <w:r w:rsidR="006A0967">
        <w:rPr>
          <w:rFonts w:eastAsia="Times New Roman" w:cs="Tahoma"/>
          <w:color w:val="000000"/>
          <w:sz w:val="24"/>
          <w:szCs w:val="24"/>
        </w:rPr>
        <w:t>-</w:t>
      </w:r>
      <w:r w:rsidR="00426696">
        <w:rPr>
          <w:rFonts w:eastAsia="Times New Roman" w:cs="Tahoma"/>
          <w:color w:val="000000"/>
          <w:sz w:val="24"/>
          <w:szCs w:val="24"/>
        </w:rPr>
        <w:t xml:space="preserve">like perspective or </w:t>
      </w:r>
      <w:r w:rsidR="006A0967">
        <w:rPr>
          <w:rFonts w:eastAsia="Times New Roman" w:cs="Tahoma"/>
          <w:color w:val="000000"/>
          <w:sz w:val="24"/>
          <w:szCs w:val="24"/>
        </w:rPr>
        <w:t>greater</w:t>
      </w:r>
      <w:r w:rsidR="00426696">
        <w:rPr>
          <w:rFonts w:eastAsia="Times New Roman" w:cs="Tahoma"/>
          <w:color w:val="000000"/>
          <w:sz w:val="24"/>
          <w:szCs w:val="24"/>
        </w:rPr>
        <w:t xml:space="preserve"> degrees of agency, most commonly the </w:t>
      </w:r>
      <w:r w:rsidR="00C50DF6">
        <w:rPr>
          <w:rFonts w:eastAsia="Times New Roman" w:cs="Tahoma"/>
          <w:color w:val="000000"/>
          <w:sz w:val="24"/>
          <w:szCs w:val="24"/>
        </w:rPr>
        <w:t>S</w:t>
      </w:r>
      <w:r w:rsidR="00426696">
        <w:rPr>
          <w:rFonts w:eastAsia="Times New Roman" w:cs="Tahoma"/>
          <w:color w:val="000000"/>
          <w:sz w:val="24"/>
          <w:szCs w:val="24"/>
        </w:rPr>
        <w:t>trategy genre</w:t>
      </w:r>
      <w:r w:rsidR="006A0967">
        <w:rPr>
          <w:rFonts w:eastAsia="Times New Roman" w:cs="Tahoma"/>
          <w:color w:val="000000"/>
          <w:sz w:val="24"/>
          <w:szCs w:val="24"/>
        </w:rPr>
        <w:t>,</w:t>
      </w:r>
      <w:r w:rsidR="00426696">
        <w:rPr>
          <w:rFonts w:eastAsia="Times New Roman" w:cs="Tahoma"/>
          <w:color w:val="000000"/>
          <w:sz w:val="24"/>
          <w:szCs w:val="24"/>
        </w:rPr>
        <w:t xml:space="preserve"> </w:t>
      </w:r>
      <w:r w:rsidR="006A0967">
        <w:rPr>
          <w:rFonts w:eastAsia="Times New Roman" w:cs="Tahoma"/>
          <w:color w:val="000000"/>
          <w:sz w:val="24"/>
          <w:szCs w:val="24"/>
        </w:rPr>
        <w:t>make use of S</w:t>
      </w:r>
      <w:r w:rsidR="005C350F">
        <w:rPr>
          <w:rFonts w:eastAsia="Times New Roman" w:cs="Tahoma"/>
          <w:color w:val="000000"/>
          <w:sz w:val="24"/>
          <w:szCs w:val="24"/>
        </w:rPr>
        <w:t>cience</w:t>
      </w:r>
      <w:r w:rsidR="006A0967">
        <w:rPr>
          <w:rFonts w:eastAsia="Times New Roman" w:cs="Tahoma"/>
          <w:color w:val="000000"/>
          <w:sz w:val="24"/>
          <w:szCs w:val="24"/>
        </w:rPr>
        <w:t xml:space="preserve"> F</w:t>
      </w:r>
      <w:r>
        <w:rPr>
          <w:rFonts w:eastAsia="Times New Roman" w:cs="Tahoma"/>
          <w:color w:val="000000"/>
          <w:sz w:val="24"/>
          <w:szCs w:val="24"/>
        </w:rPr>
        <w:t>iction</w:t>
      </w:r>
      <w:r w:rsidR="006A0967">
        <w:rPr>
          <w:rFonts w:eastAsia="Times New Roman" w:cs="Tahoma"/>
          <w:color w:val="000000"/>
          <w:sz w:val="24"/>
          <w:szCs w:val="24"/>
        </w:rPr>
        <w:t xml:space="preserve"> based </w:t>
      </w:r>
      <w:proofErr w:type="spellStart"/>
      <w:r w:rsidR="00C50DF6">
        <w:rPr>
          <w:rFonts w:eastAsia="Times New Roman" w:cs="Tahoma"/>
          <w:color w:val="000000"/>
          <w:sz w:val="24"/>
          <w:szCs w:val="24"/>
        </w:rPr>
        <w:t>posthumanism</w:t>
      </w:r>
      <w:proofErr w:type="spellEnd"/>
      <w:r>
        <w:rPr>
          <w:rFonts w:eastAsia="Times New Roman" w:cs="Tahoma"/>
          <w:color w:val="000000"/>
          <w:sz w:val="24"/>
          <w:szCs w:val="24"/>
        </w:rPr>
        <w:t xml:space="preserve"> in their representat</w:t>
      </w:r>
      <w:r w:rsidR="00C50DF6">
        <w:rPr>
          <w:rFonts w:eastAsia="Times New Roman" w:cs="Tahoma"/>
          <w:color w:val="000000"/>
          <w:sz w:val="24"/>
          <w:szCs w:val="24"/>
        </w:rPr>
        <w:t>ive strategies</w:t>
      </w:r>
      <w:r w:rsidR="005C350F">
        <w:rPr>
          <w:rFonts w:eastAsia="Times New Roman" w:cs="Tahoma"/>
          <w:color w:val="000000"/>
          <w:sz w:val="24"/>
          <w:szCs w:val="24"/>
        </w:rPr>
        <w:t>.</w:t>
      </w:r>
      <w:r>
        <w:rPr>
          <w:rFonts w:eastAsia="Times New Roman" w:cs="Tahoma"/>
          <w:color w:val="000000"/>
          <w:sz w:val="24"/>
          <w:szCs w:val="24"/>
        </w:rPr>
        <w:t xml:space="preserve"> </w:t>
      </w:r>
      <w:r w:rsidR="00BD2257" w:rsidRPr="00931A07">
        <w:rPr>
          <w:rFonts w:eastAsia="Times New Roman" w:cs="Tahoma"/>
          <w:i/>
          <w:color w:val="000000"/>
          <w:sz w:val="24"/>
          <w:szCs w:val="24"/>
        </w:rPr>
        <w:t xml:space="preserve">Sid Meier's Alpha </w:t>
      </w:r>
      <w:r w:rsidR="00BD2257" w:rsidRPr="00114B8F">
        <w:rPr>
          <w:rFonts w:eastAsia="Times New Roman" w:cs="Tahoma"/>
          <w:i/>
          <w:color w:val="000000"/>
          <w:sz w:val="24"/>
          <w:szCs w:val="24"/>
        </w:rPr>
        <w:t>Centauri</w:t>
      </w:r>
      <w:r w:rsidR="00114B8F">
        <w:rPr>
          <w:rFonts w:eastAsia="Times New Roman" w:cs="Tahoma"/>
          <w:color w:val="000000"/>
          <w:sz w:val="24"/>
          <w:szCs w:val="24"/>
        </w:rPr>
        <w:t xml:space="preserve"> (1999)</w:t>
      </w:r>
      <w:r w:rsidR="00C50DF6">
        <w:rPr>
          <w:rFonts w:eastAsia="Times New Roman" w:cs="Tahoma"/>
          <w:color w:val="000000"/>
          <w:sz w:val="24"/>
          <w:szCs w:val="24"/>
        </w:rPr>
        <w:t xml:space="preserve"> plays out a S</w:t>
      </w:r>
      <w:r w:rsidR="00BD2257" w:rsidRPr="00931A07">
        <w:rPr>
          <w:rFonts w:eastAsia="Times New Roman" w:cs="Tahoma"/>
          <w:color w:val="000000"/>
          <w:sz w:val="24"/>
          <w:szCs w:val="24"/>
        </w:rPr>
        <w:t>cience</w:t>
      </w:r>
      <w:r w:rsidR="00C50DF6">
        <w:rPr>
          <w:rFonts w:eastAsia="Times New Roman" w:cs="Tahoma"/>
          <w:color w:val="000000"/>
          <w:sz w:val="24"/>
          <w:szCs w:val="24"/>
        </w:rPr>
        <w:t xml:space="preserve"> Fi</w:t>
      </w:r>
      <w:r w:rsidR="00BD2257" w:rsidRPr="00931A07">
        <w:rPr>
          <w:rFonts w:eastAsia="Times New Roman" w:cs="Tahoma"/>
          <w:color w:val="000000"/>
          <w:sz w:val="24"/>
          <w:szCs w:val="24"/>
        </w:rPr>
        <w:t xml:space="preserve">ction story </w:t>
      </w:r>
      <w:r w:rsidR="00C50DF6">
        <w:rPr>
          <w:rFonts w:eastAsia="Times New Roman" w:cs="Tahoma"/>
          <w:color w:val="000000"/>
          <w:sz w:val="24"/>
          <w:szCs w:val="24"/>
        </w:rPr>
        <w:t>through</w:t>
      </w:r>
      <w:r w:rsidR="00BD2257" w:rsidRPr="00931A07">
        <w:rPr>
          <w:rFonts w:eastAsia="Times New Roman" w:cs="Tahoma"/>
          <w:color w:val="000000"/>
          <w:sz w:val="24"/>
          <w:szCs w:val="24"/>
        </w:rPr>
        <w:t xml:space="preserve"> </w:t>
      </w:r>
      <w:r w:rsidR="00426696">
        <w:rPr>
          <w:rFonts w:eastAsia="Times New Roman" w:cs="Tahoma"/>
          <w:color w:val="000000"/>
          <w:sz w:val="24"/>
          <w:szCs w:val="24"/>
        </w:rPr>
        <w:t>a</w:t>
      </w:r>
      <w:r w:rsidR="000320AF" w:rsidRPr="00931A07">
        <w:rPr>
          <w:rFonts w:eastAsia="Times New Roman" w:cs="Tahoma"/>
          <w:color w:val="000000"/>
          <w:sz w:val="24"/>
          <w:szCs w:val="24"/>
        </w:rPr>
        <w:t xml:space="preserve"> transition</w:t>
      </w:r>
      <w:r w:rsidR="00BD2257" w:rsidRPr="00931A07">
        <w:rPr>
          <w:rFonts w:eastAsia="Times New Roman" w:cs="Tahoma"/>
          <w:color w:val="000000"/>
          <w:sz w:val="24"/>
          <w:szCs w:val="24"/>
        </w:rPr>
        <w:t xml:space="preserve"> from human to </w:t>
      </w:r>
      <w:proofErr w:type="spellStart"/>
      <w:r w:rsidR="00875ED9">
        <w:rPr>
          <w:rFonts w:eastAsia="Times New Roman" w:cs="Tahoma"/>
          <w:color w:val="000000"/>
          <w:sz w:val="24"/>
          <w:szCs w:val="24"/>
        </w:rPr>
        <w:t>posthuman</w:t>
      </w:r>
      <w:proofErr w:type="spellEnd"/>
      <w:r w:rsidR="00BD2257" w:rsidRPr="00931A07">
        <w:rPr>
          <w:rFonts w:eastAsia="Times New Roman" w:cs="Tahoma"/>
          <w:color w:val="000000"/>
          <w:sz w:val="24"/>
          <w:szCs w:val="24"/>
        </w:rPr>
        <w:t>.</w:t>
      </w:r>
      <w:r w:rsidR="005C350F">
        <w:rPr>
          <w:rFonts w:eastAsia="Times New Roman" w:cs="Tahoma"/>
          <w:color w:val="000000"/>
          <w:sz w:val="24"/>
          <w:szCs w:val="24"/>
        </w:rPr>
        <w:t xml:space="preserve"> </w:t>
      </w:r>
      <w:r w:rsidR="006E59AE" w:rsidRPr="00931A07">
        <w:rPr>
          <w:rFonts w:eastAsia="Times New Roman" w:cs="Tahoma"/>
          <w:color w:val="000000"/>
          <w:sz w:val="24"/>
          <w:szCs w:val="24"/>
        </w:rPr>
        <w:t>Th</w:t>
      </w:r>
      <w:r w:rsidR="00426696">
        <w:rPr>
          <w:rFonts w:eastAsia="Times New Roman" w:cs="Tahoma"/>
          <w:color w:val="000000"/>
          <w:sz w:val="24"/>
          <w:szCs w:val="24"/>
        </w:rPr>
        <w:t>r</w:t>
      </w:r>
      <w:r w:rsidR="006E59AE">
        <w:rPr>
          <w:rFonts w:eastAsia="Times New Roman" w:cs="Tahoma"/>
          <w:color w:val="000000"/>
          <w:sz w:val="24"/>
          <w:szCs w:val="24"/>
        </w:rPr>
        <w:t>ough</w:t>
      </w:r>
      <w:r w:rsidR="00BD449B">
        <w:rPr>
          <w:rFonts w:eastAsia="Times New Roman" w:cs="Tahoma"/>
          <w:color w:val="000000"/>
          <w:sz w:val="24"/>
          <w:szCs w:val="24"/>
        </w:rPr>
        <w:t xml:space="preserve"> a selection of diverse id</w:t>
      </w:r>
      <w:r w:rsidR="006E59AE">
        <w:rPr>
          <w:rFonts w:eastAsia="Times New Roman" w:cs="Tahoma"/>
          <w:color w:val="000000"/>
          <w:sz w:val="24"/>
          <w:szCs w:val="24"/>
        </w:rPr>
        <w:t>e</w:t>
      </w:r>
      <w:r w:rsidR="00BD449B">
        <w:rPr>
          <w:rFonts w:eastAsia="Times New Roman" w:cs="Tahoma"/>
          <w:color w:val="000000"/>
          <w:sz w:val="24"/>
          <w:szCs w:val="24"/>
        </w:rPr>
        <w:t>ologically focused characters, from communists to eco-warriors, this</w:t>
      </w:r>
      <w:r w:rsidR="00BD2257" w:rsidRPr="00931A07">
        <w:rPr>
          <w:rFonts w:eastAsia="Times New Roman" w:cs="Tahoma"/>
          <w:color w:val="000000"/>
          <w:sz w:val="24"/>
          <w:szCs w:val="24"/>
        </w:rPr>
        <w:t xml:space="preserve"> game explores the</w:t>
      </w:r>
      <w:r w:rsidR="000320AF" w:rsidRPr="00931A07">
        <w:rPr>
          <w:rFonts w:eastAsia="Times New Roman" w:cs="Tahoma"/>
          <w:color w:val="000000"/>
          <w:sz w:val="24"/>
          <w:szCs w:val="24"/>
        </w:rPr>
        <w:t xml:space="preserve"> political landscape of its time </w:t>
      </w:r>
      <w:r w:rsidR="00BD2257" w:rsidRPr="00931A07">
        <w:rPr>
          <w:rFonts w:eastAsia="Times New Roman" w:cs="Tahoma"/>
          <w:color w:val="000000"/>
          <w:sz w:val="24"/>
          <w:szCs w:val="24"/>
        </w:rPr>
        <w:t>much as Dick an</w:t>
      </w:r>
      <w:r w:rsidR="00CA5602">
        <w:rPr>
          <w:rFonts w:eastAsia="Times New Roman" w:cs="Tahoma"/>
          <w:color w:val="000000"/>
          <w:sz w:val="24"/>
          <w:szCs w:val="24"/>
        </w:rPr>
        <w:t>d Gibson’s</w:t>
      </w:r>
      <w:r w:rsidR="000320AF" w:rsidRPr="00931A07">
        <w:rPr>
          <w:rFonts w:eastAsia="Times New Roman" w:cs="Tahoma"/>
          <w:color w:val="000000"/>
          <w:sz w:val="24"/>
          <w:szCs w:val="24"/>
        </w:rPr>
        <w:t xml:space="preserve"> fiction</w:t>
      </w:r>
      <w:r w:rsidR="00C50DF6">
        <w:rPr>
          <w:rFonts w:eastAsia="Times New Roman" w:cs="Tahoma"/>
          <w:color w:val="000000"/>
          <w:sz w:val="24"/>
          <w:szCs w:val="24"/>
        </w:rPr>
        <w:t xml:space="preserve"> used </w:t>
      </w:r>
      <w:proofErr w:type="spellStart"/>
      <w:r w:rsidR="00C50DF6">
        <w:rPr>
          <w:rFonts w:eastAsia="Times New Roman" w:cs="Tahoma"/>
          <w:color w:val="000000"/>
          <w:sz w:val="24"/>
          <w:szCs w:val="24"/>
        </w:rPr>
        <w:t>post</w:t>
      </w:r>
      <w:r w:rsidR="00950AC1">
        <w:rPr>
          <w:rFonts w:eastAsia="Times New Roman" w:cs="Tahoma"/>
          <w:color w:val="000000"/>
          <w:sz w:val="24"/>
          <w:szCs w:val="24"/>
        </w:rPr>
        <w:t>human</w:t>
      </w:r>
      <w:proofErr w:type="spellEnd"/>
      <w:r w:rsidR="00950AC1">
        <w:rPr>
          <w:rFonts w:eastAsia="Times New Roman" w:cs="Tahoma"/>
          <w:color w:val="000000"/>
          <w:sz w:val="24"/>
          <w:szCs w:val="24"/>
        </w:rPr>
        <w:t xml:space="preserve"> tropes to</w:t>
      </w:r>
      <w:r w:rsidR="000320AF" w:rsidRPr="00931A07">
        <w:rPr>
          <w:rFonts w:eastAsia="Times New Roman" w:cs="Tahoma"/>
          <w:color w:val="000000"/>
          <w:sz w:val="24"/>
          <w:szCs w:val="24"/>
        </w:rPr>
        <w:t xml:space="preserve"> critique </w:t>
      </w:r>
      <w:r w:rsidR="00BD2257" w:rsidRPr="00931A07">
        <w:rPr>
          <w:rFonts w:eastAsia="Times New Roman" w:cs="Tahoma"/>
          <w:color w:val="000000"/>
          <w:sz w:val="24"/>
          <w:szCs w:val="24"/>
        </w:rPr>
        <w:t>America</w:t>
      </w:r>
      <w:r w:rsidR="000320AF" w:rsidRPr="00931A07">
        <w:rPr>
          <w:rFonts w:eastAsia="Times New Roman" w:cs="Tahoma"/>
          <w:color w:val="000000"/>
          <w:sz w:val="24"/>
          <w:szCs w:val="24"/>
        </w:rPr>
        <w:t>n society and politics</w:t>
      </w:r>
      <w:r w:rsidR="00BD449B">
        <w:rPr>
          <w:rFonts w:eastAsia="Times New Roman" w:cs="Tahoma"/>
          <w:color w:val="000000"/>
          <w:sz w:val="24"/>
          <w:szCs w:val="24"/>
        </w:rPr>
        <w:t>.</w:t>
      </w:r>
      <w:r w:rsidR="00BD2257" w:rsidRPr="00931A07">
        <w:rPr>
          <w:rFonts w:eastAsia="Times New Roman" w:cs="Tahoma"/>
          <w:color w:val="000000"/>
          <w:sz w:val="24"/>
          <w:szCs w:val="24"/>
        </w:rPr>
        <w:t xml:space="preserve"> </w:t>
      </w:r>
      <w:r w:rsidR="00BD449B">
        <w:rPr>
          <w:rFonts w:eastAsia="Times New Roman" w:cs="Tahoma"/>
          <w:color w:val="000000"/>
          <w:sz w:val="24"/>
          <w:szCs w:val="24"/>
        </w:rPr>
        <w:t>It achieves this by</w:t>
      </w:r>
      <w:r w:rsidR="00BD2257" w:rsidRPr="00931A07">
        <w:rPr>
          <w:rFonts w:eastAsia="Times New Roman" w:cs="Tahoma"/>
          <w:color w:val="000000"/>
          <w:sz w:val="24"/>
          <w:szCs w:val="24"/>
        </w:rPr>
        <w:t xml:space="preserve"> looking at how these ideologies pla</w:t>
      </w:r>
      <w:r w:rsidR="00C50DF6">
        <w:rPr>
          <w:rFonts w:eastAsia="Times New Roman" w:cs="Tahoma"/>
          <w:color w:val="000000"/>
          <w:sz w:val="24"/>
          <w:szCs w:val="24"/>
        </w:rPr>
        <w:t>y out as technology moves from "</w:t>
      </w:r>
      <w:r w:rsidR="00BD2257" w:rsidRPr="00931A07">
        <w:rPr>
          <w:rFonts w:eastAsia="Times New Roman" w:cs="Tahoma"/>
          <w:color w:val="000000"/>
          <w:sz w:val="24"/>
          <w:szCs w:val="24"/>
        </w:rPr>
        <w:t>the human genome</w:t>
      </w:r>
      <w:r w:rsidR="00C50DF6">
        <w:rPr>
          <w:rFonts w:eastAsia="Times New Roman" w:cs="Tahoma"/>
          <w:color w:val="000000"/>
          <w:sz w:val="24"/>
          <w:szCs w:val="24"/>
        </w:rPr>
        <w:t>"</w:t>
      </w:r>
      <w:r w:rsidR="00BD2257" w:rsidRPr="00931A07">
        <w:rPr>
          <w:rFonts w:eastAsia="Times New Roman" w:cs="Tahoma"/>
          <w:color w:val="000000"/>
          <w:sz w:val="24"/>
          <w:szCs w:val="24"/>
        </w:rPr>
        <w:t xml:space="preserve"> through </w:t>
      </w:r>
      <w:r w:rsidR="00C50DF6">
        <w:rPr>
          <w:rFonts w:eastAsia="Times New Roman" w:cs="Tahoma"/>
          <w:color w:val="000000"/>
          <w:sz w:val="24"/>
          <w:szCs w:val="24"/>
        </w:rPr>
        <w:t>"</w:t>
      </w:r>
      <w:r w:rsidR="00BD2257" w:rsidRPr="00931A07">
        <w:rPr>
          <w:rFonts w:eastAsia="Times New Roman" w:cs="Tahoma"/>
          <w:color w:val="000000"/>
          <w:sz w:val="24"/>
          <w:szCs w:val="24"/>
        </w:rPr>
        <w:t>neural grafting</w:t>
      </w:r>
      <w:r w:rsidR="00C50DF6">
        <w:rPr>
          <w:rFonts w:eastAsia="Times New Roman" w:cs="Tahoma"/>
          <w:color w:val="000000"/>
          <w:sz w:val="24"/>
          <w:szCs w:val="24"/>
        </w:rPr>
        <w:t>"</w:t>
      </w:r>
      <w:r w:rsidR="00BD2257" w:rsidRPr="00931A07">
        <w:rPr>
          <w:rFonts w:eastAsia="Times New Roman" w:cs="Tahoma"/>
          <w:color w:val="000000"/>
          <w:sz w:val="24"/>
          <w:szCs w:val="24"/>
        </w:rPr>
        <w:t xml:space="preserve"> to </w:t>
      </w:r>
      <w:r w:rsidR="00C50DF6">
        <w:rPr>
          <w:rFonts w:eastAsia="Times New Roman" w:cs="Tahoma"/>
          <w:color w:val="000000"/>
          <w:sz w:val="24"/>
          <w:szCs w:val="24"/>
        </w:rPr>
        <w:t>"</w:t>
      </w:r>
      <w:r w:rsidR="00BD2257" w:rsidRPr="00931A07">
        <w:rPr>
          <w:rFonts w:eastAsia="Times New Roman" w:cs="Tahoma"/>
          <w:color w:val="000000"/>
          <w:sz w:val="24"/>
          <w:szCs w:val="24"/>
        </w:rPr>
        <w:t>cyber-ethics</w:t>
      </w:r>
      <w:r w:rsidR="00C50DF6">
        <w:rPr>
          <w:rFonts w:eastAsia="Times New Roman" w:cs="Tahoma"/>
          <w:color w:val="000000"/>
          <w:sz w:val="24"/>
          <w:szCs w:val="24"/>
        </w:rPr>
        <w:t>" and beyond</w:t>
      </w:r>
      <w:r w:rsidR="00BD2257" w:rsidRPr="00931A07">
        <w:rPr>
          <w:rFonts w:eastAsia="Times New Roman" w:cs="Tahoma"/>
          <w:color w:val="000000"/>
          <w:sz w:val="24"/>
          <w:szCs w:val="24"/>
        </w:rPr>
        <w:t xml:space="preserve">. </w:t>
      </w:r>
      <w:r w:rsidR="00751FD3" w:rsidRPr="00931A07">
        <w:rPr>
          <w:rFonts w:eastAsia="Times New Roman" w:cs="Tahoma"/>
          <w:color w:val="000000"/>
          <w:sz w:val="24"/>
          <w:szCs w:val="24"/>
        </w:rPr>
        <w:t xml:space="preserve">The recently released </w:t>
      </w:r>
      <w:r w:rsidR="00751FD3" w:rsidRPr="00931A07">
        <w:rPr>
          <w:rFonts w:eastAsia="Times New Roman" w:cs="Tahoma"/>
          <w:i/>
          <w:color w:val="000000"/>
          <w:sz w:val="24"/>
          <w:szCs w:val="24"/>
        </w:rPr>
        <w:t>Civilization 5: Beyond Earth</w:t>
      </w:r>
      <w:r w:rsidR="00114B8F">
        <w:rPr>
          <w:rFonts w:eastAsia="Times New Roman" w:cs="Tahoma"/>
          <w:color w:val="000000"/>
          <w:sz w:val="24"/>
          <w:szCs w:val="24"/>
        </w:rPr>
        <w:t>(2014)</w:t>
      </w:r>
      <w:r w:rsidR="00751FD3" w:rsidRPr="00931A07">
        <w:rPr>
          <w:rFonts w:eastAsia="Times New Roman" w:cs="Tahoma"/>
          <w:color w:val="000000"/>
          <w:sz w:val="24"/>
          <w:szCs w:val="24"/>
        </w:rPr>
        <w:t xml:space="preserve"> </w:t>
      </w:r>
      <w:r w:rsidR="00AA28AD">
        <w:rPr>
          <w:rFonts w:eastAsia="Times New Roman" w:cs="Tahoma"/>
          <w:color w:val="000000"/>
          <w:sz w:val="24"/>
          <w:szCs w:val="24"/>
        </w:rPr>
        <w:t>uses S</w:t>
      </w:r>
      <w:r w:rsidR="00634A3E">
        <w:rPr>
          <w:rFonts w:eastAsia="Times New Roman" w:cs="Tahoma"/>
          <w:color w:val="000000"/>
          <w:sz w:val="24"/>
          <w:szCs w:val="24"/>
        </w:rPr>
        <w:t>cience</w:t>
      </w:r>
      <w:r w:rsidR="00426696">
        <w:rPr>
          <w:rFonts w:eastAsia="Times New Roman" w:cs="Tahoma"/>
          <w:color w:val="000000"/>
          <w:sz w:val="24"/>
          <w:szCs w:val="24"/>
        </w:rPr>
        <w:t xml:space="preserve"> </w:t>
      </w:r>
      <w:r w:rsidR="00AA28AD">
        <w:rPr>
          <w:rFonts w:eastAsia="Times New Roman" w:cs="Tahoma"/>
          <w:color w:val="000000"/>
          <w:sz w:val="24"/>
          <w:szCs w:val="24"/>
        </w:rPr>
        <w:t>F</w:t>
      </w:r>
      <w:r w:rsidR="00634A3E">
        <w:rPr>
          <w:rFonts w:eastAsia="Times New Roman" w:cs="Tahoma"/>
          <w:color w:val="000000"/>
          <w:sz w:val="24"/>
          <w:szCs w:val="24"/>
        </w:rPr>
        <w:t>iction</w:t>
      </w:r>
      <w:r w:rsidR="00AA28AD">
        <w:rPr>
          <w:rFonts w:eastAsia="Times New Roman" w:cs="Tahoma"/>
          <w:color w:val="000000"/>
          <w:sz w:val="24"/>
          <w:szCs w:val="24"/>
        </w:rPr>
        <w:t xml:space="preserve"> tropes and in so doing </w:t>
      </w:r>
      <w:r w:rsidR="00751FD3" w:rsidRPr="00931A07">
        <w:rPr>
          <w:rFonts w:eastAsia="Times New Roman" w:cs="Tahoma"/>
          <w:color w:val="000000"/>
          <w:sz w:val="24"/>
          <w:szCs w:val="24"/>
        </w:rPr>
        <w:t xml:space="preserve">  present</w:t>
      </w:r>
      <w:r w:rsidR="00AA28AD">
        <w:rPr>
          <w:rFonts w:eastAsia="Times New Roman" w:cs="Tahoma"/>
          <w:color w:val="000000"/>
          <w:sz w:val="24"/>
          <w:szCs w:val="24"/>
        </w:rPr>
        <w:t>s</w:t>
      </w:r>
      <w:r w:rsidR="00751FD3" w:rsidRPr="00931A07">
        <w:rPr>
          <w:rFonts w:eastAsia="Times New Roman" w:cs="Tahoma"/>
          <w:color w:val="000000"/>
          <w:sz w:val="24"/>
          <w:szCs w:val="24"/>
        </w:rPr>
        <w:t xml:space="preserve"> three different takes on how humanity evolves in the future and a</w:t>
      </w:r>
      <w:r w:rsidR="00426696">
        <w:rPr>
          <w:rFonts w:eastAsia="Times New Roman" w:cs="Tahoma"/>
          <w:color w:val="000000"/>
          <w:sz w:val="24"/>
          <w:szCs w:val="24"/>
        </w:rPr>
        <w:t xml:space="preserve">n </w:t>
      </w:r>
      <w:r w:rsidR="00751FD3" w:rsidRPr="00931A07">
        <w:rPr>
          <w:rFonts w:eastAsia="Times New Roman" w:cs="Tahoma"/>
          <w:color w:val="000000"/>
          <w:sz w:val="24"/>
          <w:szCs w:val="24"/>
        </w:rPr>
        <w:t>entrenched focus on the development of technology</w:t>
      </w:r>
      <w:r w:rsidR="000320AF" w:rsidRPr="00931A07">
        <w:rPr>
          <w:rFonts w:eastAsia="Times New Roman" w:cs="Tahoma"/>
          <w:color w:val="000000"/>
          <w:sz w:val="24"/>
          <w:szCs w:val="24"/>
        </w:rPr>
        <w:t xml:space="preserve"> as the way to progress</w:t>
      </w:r>
      <w:r w:rsidR="00751FD3" w:rsidRPr="00931A07">
        <w:rPr>
          <w:rFonts w:eastAsia="Times New Roman" w:cs="Tahoma"/>
          <w:color w:val="000000"/>
          <w:sz w:val="24"/>
          <w:szCs w:val="24"/>
        </w:rPr>
        <w:t xml:space="preserve">. </w:t>
      </w:r>
      <w:r w:rsidR="00BD2257" w:rsidRPr="00931A07">
        <w:rPr>
          <w:rFonts w:eastAsia="Times New Roman" w:cs="Tahoma"/>
          <w:color w:val="000000"/>
          <w:sz w:val="24"/>
          <w:szCs w:val="24"/>
        </w:rPr>
        <w:t>This</w:t>
      </w:r>
      <w:r w:rsidR="00751FD3" w:rsidRPr="00931A07">
        <w:rPr>
          <w:rFonts w:eastAsia="Times New Roman" w:cs="Tahoma"/>
          <w:color w:val="000000"/>
          <w:sz w:val="24"/>
          <w:szCs w:val="24"/>
        </w:rPr>
        <w:t xml:space="preserve"> approach </w:t>
      </w:r>
      <w:r w:rsidR="00426696">
        <w:rPr>
          <w:rFonts w:eastAsia="Times New Roman" w:cs="Tahoma"/>
          <w:color w:val="000000"/>
          <w:sz w:val="24"/>
          <w:szCs w:val="24"/>
        </w:rPr>
        <w:t>works well in these ga</w:t>
      </w:r>
      <w:r w:rsidR="00BD2257" w:rsidRPr="00931A07">
        <w:rPr>
          <w:rFonts w:eastAsia="Times New Roman" w:cs="Tahoma"/>
          <w:color w:val="000000"/>
          <w:sz w:val="24"/>
          <w:szCs w:val="24"/>
        </w:rPr>
        <w:t>me</w:t>
      </w:r>
      <w:r w:rsidR="00426696">
        <w:rPr>
          <w:rFonts w:eastAsia="Times New Roman" w:cs="Tahoma"/>
          <w:color w:val="000000"/>
          <w:sz w:val="24"/>
          <w:szCs w:val="24"/>
        </w:rPr>
        <w:t>s</w:t>
      </w:r>
      <w:r w:rsidR="00BD2257" w:rsidRPr="00931A07">
        <w:rPr>
          <w:rFonts w:eastAsia="Times New Roman" w:cs="Tahoma"/>
          <w:color w:val="000000"/>
          <w:sz w:val="24"/>
          <w:szCs w:val="24"/>
        </w:rPr>
        <w:t xml:space="preserve"> because of part of the way th</w:t>
      </w:r>
      <w:r w:rsidR="00426696">
        <w:rPr>
          <w:rFonts w:eastAsia="Times New Roman" w:cs="Tahoma"/>
          <w:color w:val="000000"/>
          <w:sz w:val="24"/>
          <w:szCs w:val="24"/>
        </w:rPr>
        <w:t>e</w:t>
      </w:r>
      <w:r w:rsidR="00BD2257" w:rsidRPr="00931A07">
        <w:rPr>
          <w:rFonts w:eastAsia="Times New Roman" w:cs="Tahoma"/>
          <w:color w:val="000000"/>
          <w:sz w:val="24"/>
          <w:szCs w:val="24"/>
        </w:rPr>
        <w:t xml:space="preserve"> genre is designed</w:t>
      </w:r>
      <w:r w:rsidR="00751FD3" w:rsidRPr="00931A07">
        <w:rPr>
          <w:rFonts w:eastAsia="Times New Roman" w:cs="Tahoma"/>
          <w:color w:val="000000"/>
          <w:sz w:val="24"/>
          <w:szCs w:val="24"/>
        </w:rPr>
        <w:t xml:space="preserve">. </w:t>
      </w:r>
      <w:r w:rsidR="00BD2257" w:rsidRPr="00931A07">
        <w:rPr>
          <w:rFonts w:eastAsia="Times New Roman" w:cs="Tahoma"/>
          <w:color w:val="000000"/>
          <w:sz w:val="24"/>
          <w:szCs w:val="24"/>
        </w:rPr>
        <w:t>In these games,</w:t>
      </w:r>
      <w:r w:rsidR="00751FD3" w:rsidRPr="00931A07">
        <w:rPr>
          <w:rFonts w:eastAsia="Times New Roman" w:cs="Tahoma"/>
          <w:color w:val="000000"/>
          <w:sz w:val="24"/>
          <w:szCs w:val="24"/>
        </w:rPr>
        <w:t xml:space="preserve"> even those without an explicitly posthuman theme to their story,</w:t>
      </w:r>
      <w:r w:rsidR="00BD2257" w:rsidRPr="00931A07">
        <w:rPr>
          <w:rFonts w:eastAsia="Times New Roman" w:cs="Tahoma"/>
          <w:color w:val="000000"/>
          <w:sz w:val="24"/>
          <w:szCs w:val="24"/>
        </w:rPr>
        <w:t xml:space="preserve"> technology is </w:t>
      </w:r>
      <w:r w:rsidR="00A35EE3" w:rsidRPr="00931A07">
        <w:rPr>
          <w:rFonts w:eastAsia="Times New Roman" w:cs="Tahoma"/>
          <w:color w:val="000000"/>
          <w:sz w:val="24"/>
          <w:szCs w:val="24"/>
        </w:rPr>
        <w:t>a</w:t>
      </w:r>
      <w:r w:rsidR="00751FD3" w:rsidRPr="00931A07">
        <w:rPr>
          <w:rFonts w:eastAsia="Times New Roman" w:cs="Tahoma"/>
          <w:color w:val="000000"/>
          <w:sz w:val="24"/>
          <w:szCs w:val="24"/>
        </w:rPr>
        <w:t xml:space="preserve"> key way to win</w:t>
      </w:r>
      <w:r w:rsidR="00F1011C" w:rsidRPr="00931A07">
        <w:rPr>
          <w:rFonts w:eastAsia="Times New Roman" w:cs="Tahoma"/>
          <w:color w:val="000000"/>
          <w:sz w:val="24"/>
          <w:szCs w:val="24"/>
        </w:rPr>
        <w:t xml:space="preserve"> and its progression </w:t>
      </w:r>
      <w:r w:rsidR="00BD2257" w:rsidRPr="00931A07">
        <w:rPr>
          <w:rFonts w:eastAsia="Times New Roman" w:cs="Tahoma"/>
          <w:color w:val="000000"/>
          <w:sz w:val="24"/>
          <w:szCs w:val="24"/>
        </w:rPr>
        <w:t xml:space="preserve">is speeded up to </w:t>
      </w:r>
      <w:r w:rsidR="00A35EE3" w:rsidRPr="00931A07">
        <w:rPr>
          <w:rFonts w:eastAsia="Times New Roman" w:cs="Tahoma"/>
          <w:color w:val="000000"/>
          <w:sz w:val="24"/>
          <w:szCs w:val="24"/>
        </w:rPr>
        <w:t>suit the</w:t>
      </w:r>
      <w:r w:rsidR="00751FD3" w:rsidRPr="00931A07">
        <w:rPr>
          <w:rFonts w:eastAsia="Times New Roman" w:cs="Tahoma"/>
          <w:color w:val="000000"/>
          <w:sz w:val="24"/>
          <w:szCs w:val="24"/>
        </w:rPr>
        <w:t xml:space="preserve"> </w:t>
      </w:r>
      <w:r w:rsidR="000320AF" w:rsidRPr="00931A07">
        <w:rPr>
          <w:rFonts w:eastAsia="Times New Roman" w:cs="Tahoma"/>
          <w:color w:val="000000"/>
          <w:sz w:val="24"/>
          <w:szCs w:val="24"/>
        </w:rPr>
        <w:t>pace</w:t>
      </w:r>
      <w:r w:rsidR="00751FD3" w:rsidRPr="00931A07">
        <w:rPr>
          <w:rFonts w:eastAsia="Times New Roman" w:cs="Tahoma"/>
          <w:color w:val="000000"/>
          <w:sz w:val="24"/>
          <w:szCs w:val="24"/>
        </w:rPr>
        <w:t xml:space="preserve"> of the game.</w:t>
      </w:r>
      <w:r w:rsidR="00F1011C" w:rsidRPr="00931A07">
        <w:rPr>
          <w:rFonts w:eastAsia="Times New Roman" w:cs="Tahoma"/>
          <w:color w:val="000000"/>
          <w:sz w:val="24"/>
          <w:szCs w:val="24"/>
        </w:rPr>
        <w:t xml:space="preserve"> </w:t>
      </w:r>
      <w:r w:rsidR="00C50DF6">
        <w:rPr>
          <w:rFonts w:eastAsia="Times New Roman" w:cs="Tahoma"/>
          <w:color w:val="000000"/>
          <w:sz w:val="24"/>
          <w:szCs w:val="24"/>
        </w:rPr>
        <w:t>As Kurtzweil fetishi</w:t>
      </w:r>
      <w:r w:rsidR="00114B8F">
        <w:rPr>
          <w:rFonts w:eastAsia="Times New Roman" w:cs="Tahoma"/>
          <w:color w:val="000000"/>
          <w:sz w:val="24"/>
          <w:szCs w:val="24"/>
        </w:rPr>
        <w:t>z</w:t>
      </w:r>
      <w:r w:rsidR="00C50DF6">
        <w:rPr>
          <w:rFonts w:eastAsia="Times New Roman" w:cs="Tahoma"/>
          <w:color w:val="000000"/>
          <w:sz w:val="24"/>
          <w:szCs w:val="24"/>
        </w:rPr>
        <w:t>es technology, so too do these games.</w:t>
      </w:r>
      <w:r w:rsidR="00114B8F">
        <w:rPr>
          <w:rFonts w:eastAsia="Times New Roman" w:cs="Tahoma"/>
          <w:color w:val="000000"/>
          <w:sz w:val="24"/>
          <w:szCs w:val="24"/>
        </w:rPr>
        <w:t xml:space="preserve"> The use of Science Fiction in </w:t>
      </w:r>
      <w:r w:rsidR="00114B8F" w:rsidRPr="00931A07">
        <w:rPr>
          <w:rFonts w:eastAsia="Times New Roman" w:cs="Tahoma"/>
          <w:i/>
          <w:color w:val="000000"/>
          <w:sz w:val="24"/>
          <w:szCs w:val="24"/>
        </w:rPr>
        <w:t xml:space="preserve">Civilization 5: </w:t>
      </w:r>
      <w:r w:rsidR="00114B8F">
        <w:rPr>
          <w:rFonts w:eastAsia="Times New Roman" w:cs="Tahoma"/>
          <w:i/>
          <w:color w:val="000000"/>
          <w:sz w:val="24"/>
          <w:szCs w:val="24"/>
        </w:rPr>
        <w:t xml:space="preserve">Beyond Earth </w:t>
      </w:r>
      <w:r w:rsidR="00114B8F" w:rsidRPr="00114B8F">
        <w:rPr>
          <w:rFonts w:eastAsia="Times New Roman" w:cs="Tahoma"/>
          <w:color w:val="000000"/>
          <w:sz w:val="24"/>
          <w:szCs w:val="24"/>
        </w:rPr>
        <w:t>and</w:t>
      </w:r>
      <w:r w:rsidR="00114B8F">
        <w:rPr>
          <w:rFonts w:eastAsia="Times New Roman" w:cs="Tahoma"/>
          <w:i/>
          <w:color w:val="000000"/>
          <w:sz w:val="24"/>
          <w:szCs w:val="24"/>
        </w:rPr>
        <w:t xml:space="preserve"> </w:t>
      </w:r>
      <w:r w:rsidR="00114B8F" w:rsidRPr="00931A07">
        <w:rPr>
          <w:rFonts w:eastAsia="Times New Roman" w:cs="Tahoma"/>
          <w:i/>
          <w:color w:val="000000"/>
          <w:sz w:val="24"/>
          <w:szCs w:val="24"/>
        </w:rPr>
        <w:t xml:space="preserve">Sid Meier's </w:t>
      </w:r>
      <w:r w:rsidR="00114B8F">
        <w:rPr>
          <w:rFonts w:eastAsia="Times New Roman" w:cs="Tahoma"/>
          <w:i/>
          <w:color w:val="000000"/>
          <w:sz w:val="24"/>
          <w:szCs w:val="24"/>
        </w:rPr>
        <w:t xml:space="preserve"> </w:t>
      </w:r>
      <w:r w:rsidR="00114B8F" w:rsidRPr="00114B8F">
        <w:rPr>
          <w:rFonts w:eastAsia="Times New Roman" w:cs="Tahoma"/>
          <w:i/>
          <w:color w:val="000000"/>
          <w:sz w:val="24"/>
          <w:szCs w:val="24"/>
        </w:rPr>
        <w:t>Alpha Centauri</w:t>
      </w:r>
      <w:r w:rsidR="00114B8F">
        <w:rPr>
          <w:rFonts w:eastAsia="Times New Roman" w:cs="Tahoma"/>
          <w:color w:val="000000"/>
          <w:sz w:val="24"/>
          <w:szCs w:val="24"/>
        </w:rPr>
        <w:t xml:space="preserve"> enables an intensified focus upon technological progress, enhancing what is already present in the ludic components of the game.</w:t>
      </w:r>
      <w:r w:rsidR="00C50DF6">
        <w:rPr>
          <w:rFonts w:eastAsia="Times New Roman" w:cs="Tahoma"/>
          <w:color w:val="000000"/>
          <w:sz w:val="24"/>
          <w:szCs w:val="24"/>
        </w:rPr>
        <w:t xml:space="preserve"> </w:t>
      </w:r>
    </w:p>
    <w:p w:rsidR="004D1E90" w:rsidRDefault="004D1E90" w:rsidP="00133BE0">
      <w:pPr>
        <w:spacing w:after="0" w:line="240" w:lineRule="auto"/>
        <w:rPr>
          <w:rFonts w:eastAsia="Times New Roman" w:cs="Tahoma"/>
          <w:color w:val="000000"/>
          <w:sz w:val="24"/>
          <w:szCs w:val="24"/>
        </w:rPr>
      </w:pPr>
    </w:p>
    <w:p w:rsidR="00B435D2" w:rsidRDefault="00B435D2" w:rsidP="00B435D2">
      <w:pPr>
        <w:spacing w:after="0" w:line="240" w:lineRule="auto"/>
        <w:rPr>
          <w:rFonts w:eastAsia="Times New Roman" w:cs="Tahoma"/>
          <w:color w:val="000000"/>
          <w:sz w:val="24"/>
          <w:szCs w:val="24"/>
        </w:rPr>
      </w:pPr>
      <w:r>
        <w:rPr>
          <w:rFonts w:eastAsia="Times New Roman" w:cs="Tahoma"/>
          <w:color w:val="000000"/>
          <w:sz w:val="24"/>
          <w:szCs w:val="24"/>
        </w:rPr>
        <w:t xml:space="preserve">While </w:t>
      </w:r>
      <w:proofErr w:type="spellStart"/>
      <w:r>
        <w:rPr>
          <w:rFonts w:eastAsia="Times New Roman" w:cs="Tahoma"/>
          <w:color w:val="000000"/>
          <w:sz w:val="24"/>
          <w:szCs w:val="24"/>
        </w:rPr>
        <w:t>posthuman</w:t>
      </w:r>
      <w:proofErr w:type="spellEnd"/>
      <w:r>
        <w:rPr>
          <w:rFonts w:eastAsia="Times New Roman" w:cs="Tahoma"/>
          <w:color w:val="000000"/>
          <w:sz w:val="24"/>
          <w:szCs w:val="24"/>
        </w:rPr>
        <w:t xml:space="preserve"> themes and concepts within the representational layers of games might provide a mood-board for creatively and speculatively figuring the future in different ways, there are deeper structural layers within games that lead away from a philosophical and ideologically driven conception of the </w:t>
      </w:r>
      <w:proofErr w:type="spellStart"/>
      <w:r>
        <w:rPr>
          <w:rFonts w:eastAsia="Times New Roman" w:cs="Tahoma"/>
          <w:color w:val="000000"/>
          <w:sz w:val="24"/>
          <w:szCs w:val="24"/>
        </w:rPr>
        <w:t>posthuman</w:t>
      </w:r>
      <w:proofErr w:type="spellEnd"/>
      <w:r>
        <w:rPr>
          <w:rFonts w:eastAsia="Times New Roman" w:cs="Tahoma"/>
          <w:color w:val="000000"/>
          <w:sz w:val="24"/>
          <w:szCs w:val="24"/>
        </w:rPr>
        <w:t xml:space="preserve"> and back into explicitly Vitruvian coordinates --even as they simultaneously buy into </w:t>
      </w:r>
      <w:proofErr w:type="spellStart"/>
      <w:r>
        <w:rPr>
          <w:rFonts w:eastAsia="Times New Roman" w:cs="Tahoma"/>
          <w:color w:val="000000"/>
          <w:sz w:val="24"/>
          <w:szCs w:val="24"/>
        </w:rPr>
        <w:t>posthumanism’s</w:t>
      </w:r>
      <w:proofErr w:type="spellEnd"/>
      <w:r>
        <w:rPr>
          <w:rFonts w:eastAsia="Times New Roman" w:cs="Tahoma"/>
          <w:color w:val="000000"/>
          <w:sz w:val="24"/>
          <w:szCs w:val="24"/>
        </w:rPr>
        <w:t xml:space="preserve"> teleological notions of technological progress. Unlike the Civilisation series, not all games wear their technological progress narrative explicitly on their sleeve. Instead, the majority of digital games are structurally geared around giving the player a sense of </w:t>
      </w:r>
      <w:r>
        <w:rPr>
          <w:rFonts w:eastAsia="Times New Roman" w:cs="Tahoma"/>
          <w:i/>
          <w:color w:val="000000"/>
          <w:sz w:val="24"/>
          <w:szCs w:val="24"/>
        </w:rPr>
        <w:t>their</w:t>
      </w:r>
      <w:r>
        <w:rPr>
          <w:rFonts w:eastAsia="Times New Roman" w:cs="Tahoma"/>
          <w:color w:val="000000"/>
          <w:sz w:val="24"/>
          <w:szCs w:val="24"/>
        </w:rPr>
        <w:t xml:space="preserve"> becoming an agent in an arc of progress. There are nonetheless many visible symptoms of this deep structural feature of games. Humanism is predicated on the conception that “man” is the master of his destiny and his baser drives: he is capable of learning and through rationality and knowledge is increasingly capable of unlocking the patterns and properties of the universe. Most games follow in thi</w:t>
      </w:r>
      <w:r w:rsidR="00114B8F">
        <w:rPr>
          <w:rFonts w:eastAsia="Times New Roman" w:cs="Tahoma"/>
          <w:color w:val="000000"/>
          <w:sz w:val="24"/>
          <w:szCs w:val="24"/>
        </w:rPr>
        <w:t>s broadly Humanist path</w:t>
      </w:r>
      <w:r>
        <w:rPr>
          <w:rFonts w:eastAsia="Times New Roman" w:cs="Tahoma"/>
          <w:color w:val="000000"/>
          <w:sz w:val="24"/>
          <w:szCs w:val="24"/>
        </w:rPr>
        <w:t xml:space="preserve">. It might be assumed that it is because games are computational artefacts that they march in time with a clockwork universe. However, the cybernetic loops that structure digital games are, as </w:t>
      </w:r>
      <w:proofErr w:type="spellStart"/>
      <w:r>
        <w:rPr>
          <w:rFonts w:eastAsia="Times New Roman" w:cs="Tahoma"/>
          <w:color w:val="000000"/>
          <w:sz w:val="24"/>
          <w:szCs w:val="24"/>
        </w:rPr>
        <w:t>Deleuze</w:t>
      </w:r>
      <w:proofErr w:type="spellEnd"/>
      <w:r>
        <w:rPr>
          <w:rFonts w:eastAsia="Times New Roman" w:cs="Tahoma"/>
          <w:color w:val="000000"/>
          <w:sz w:val="24"/>
          <w:szCs w:val="24"/>
        </w:rPr>
        <w:t xml:space="preserve"> and Lacan cautioned, grounded in our, all-too-human, closed-circuit desire for perpetual self-affirmation, pleasure and reassurance.   </w:t>
      </w:r>
    </w:p>
    <w:p w:rsidR="00B435D2" w:rsidRDefault="00B435D2" w:rsidP="00B435D2">
      <w:pPr>
        <w:spacing w:after="0" w:line="240" w:lineRule="auto"/>
        <w:rPr>
          <w:rFonts w:eastAsia="Times New Roman" w:cs="Tahoma"/>
          <w:color w:val="000000"/>
          <w:sz w:val="24"/>
          <w:szCs w:val="24"/>
        </w:rPr>
      </w:pPr>
    </w:p>
    <w:p w:rsidR="00B435D2" w:rsidRDefault="00B435D2" w:rsidP="00B435D2">
      <w:pPr>
        <w:spacing w:after="0" w:line="240" w:lineRule="auto"/>
        <w:rPr>
          <w:rFonts w:eastAsia="Times New Roman" w:cs="Tahoma"/>
          <w:color w:val="000000"/>
          <w:sz w:val="24"/>
          <w:szCs w:val="24"/>
        </w:rPr>
      </w:pPr>
      <w:r>
        <w:rPr>
          <w:rFonts w:eastAsia="Times New Roman" w:cs="Tahoma"/>
          <w:color w:val="000000"/>
          <w:sz w:val="24"/>
          <w:szCs w:val="24"/>
        </w:rPr>
        <w:t xml:space="preserve">The formal and desire circuitry of digital games are composed of arrays of diverse feedback mechanisms, which </w:t>
      </w:r>
      <w:r w:rsidR="00BB0C73">
        <w:rPr>
          <w:rFonts w:eastAsia="Times New Roman" w:cs="Tahoma"/>
          <w:color w:val="000000"/>
          <w:sz w:val="24"/>
          <w:szCs w:val="24"/>
        </w:rPr>
        <w:t>observably monitor to players</w:t>
      </w:r>
      <w:r>
        <w:rPr>
          <w:rFonts w:eastAsia="Times New Roman" w:cs="Tahoma"/>
          <w:color w:val="000000"/>
          <w:sz w:val="24"/>
          <w:szCs w:val="24"/>
        </w:rPr>
        <w:t xml:space="preserve"> their progress through a game. Every element of a game works in this way. Players get feedback on their progress through the visual, aural and graphical elements of a game as well as through their interaction with input devices. When playing </w:t>
      </w:r>
      <w:r>
        <w:rPr>
          <w:rFonts w:eastAsia="Times New Roman" w:cs="Tahoma"/>
          <w:i/>
          <w:color w:val="000000"/>
          <w:sz w:val="24"/>
          <w:szCs w:val="24"/>
        </w:rPr>
        <w:t>Orcs Must Die</w:t>
      </w:r>
      <w:r>
        <w:rPr>
          <w:rFonts w:eastAsia="Times New Roman" w:cs="Tahoma"/>
          <w:color w:val="000000"/>
          <w:sz w:val="24"/>
          <w:szCs w:val="24"/>
        </w:rPr>
        <w:t xml:space="preserve"> (2011) – a tower defence game that draws in a cartoonish way on fantasy tropes – for example, a constant stream of numeric and graphical information </w:t>
      </w:r>
      <w:r w:rsidR="00BB0C73">
        <w:rPr>
          <w:rFonts w:eastAsia="Times New Roman" w:cs="Tahoma"/>
          <w:color w:val="000000"/>
          <w:sz w:val="24"/>
          <w:szCs w:val="24"/>
        </w:rPr>
        <w:t xml:space="preserve">that </w:t>
      </w:r>
      <w:r>
        <w:rPr>
          <w:rFonts w:eastAsia="Times New Roman" w:cs="Tahoma"/>
          <w:color w:val="000000"/>
          <w:sz w:val="24"/>
          <w:szCs w:val="24"/>
        </w:rPr>
        <w:t>notif</w:t>
      </w:r>
      <w:r w:rsidR="00BB0C73">
        <w:rPr>
          <w:rFonts w:eastAsia="Times New Roman" w:cs="Tahoma"/>
          <w:color w:val="000000"/>
          <w:sz w:val="24"/>
          <w:szCs w:val="24"/>
        </w:rPr>
        <w:t>ies</w:t>
      </w:r>
      <w:r>
        <w:rPr>
          <w:rFonts w:eastAsia="Times New Roman" w:cs="Tahoma"/>
          <w:color w:val="000000"/>
          <w:sz w:val="24"/>
          <w:szCs w:val="24"/>
        </w:rPr>
        <w:t xml:space="preserve"> players about their performance. At any one time a player knows how many Orcs are in the area from the </w:t>
      </w:r>
      <w:proofErr w:type="spellStart"/>
      <w:r>
        <w:rPr>
          <w:rFonts w:eastAsia="Times New Roman" w:cs="Tahoma"/>
          <w:color w:val="000000"/>
          <w:sz w:val="24"/>
          <w:szCs w:val="24"/>
        </w:rPr>
        <w:t>minimap</w:t>
      </w:r>
      <w:proofErr w:type="spellEnd"/>
      <w:r>
        <w:rPr>
          <w:rFonts w:eastAsia="Times New Roman" w:cs="Tahoma"/>
          <w:color w:val="000000"/>
          <w:sz w:val="24"/>
          <w:szCs w:val="24"/>
        </w:rPr>
        <w:t>, how far into a session they are, how many “combo” scores they’ve achieved, all accompanied by various goads and grunts from the Orcs and the playable characters. Progress too is monitored and fed back on throughout the game. Progress bars demonstrat</w:t>
      </w:r>
      <w:r w:rsidR="00BB0C73">
        <w:rPr>
          <w:rFonts w:eastAsia="Times New Roman" w:cs="Tahoma"/>
          <w:color w:val="000000"/>
          <w:sz w:val="24"/>
          <w:szCs w:val="24"/>
        </w:rPr>
        <w:t>e</w:t>
      </w:r>
      <w:r>
        <w:rPr>
          <w:rFonts w:eastAsia="Times New Roman" w:cs="Tahoma"/>
          <w:color w:val="000000"/>
          <w:sz w:val="24"/>
          <w:szCs w:val="24"/>
        </w:rPr>
        <w:t xml:space="preserve"> graphically, typical of many games and aptly named,  what resources remain available to the player-character. In other games such devices are built upon in an extra structural layer demonstrating player-characters' relative power. The design of clothes too act as trophies in many games, </w:t>
      </w:r>
      <w:proofErr w:type="spellStart"/>
      <w:r>
        <w:rPr>
          <w:rFonts w:eastAsia="Times New Roman" w:cs="Tahoma"/>
          <w:color w:val="000000"/>
          <w:sz w:val="24"/>
          <w:szCs w:val="24"/>
        </w:rPr>
        <w:t>semiotically</w:t>
      </w:r>
      <w:proofErr w:type="spellEnd"/>
      <w:r>
        <w:rPr>
          <w:rFonts w:eastAsia="Times New Roman" w:cs="Tahoma"/>
          <w:color w:val="000000"/>
          <w:sz w:val="24"/>
          <w:szCs w:val="24"/>
        </w:rPr>
        <w:t xml:space="preserve"> demonstrating progress made. The more battles that are fought and won, leads to the acquisition of objects and traps that help defeat more Orcs; small variations in the trajectory of the loop provide novelty but it’s the numbers that provide the illusion of progress. So, if all Orcs are cleared within a limited time-frame, the playable characters change their victory dance to something more energised. If the game is played through the interface provided by Steam, achievements are gained and progress broadcast out to friends. </w:t>
      </w:r>
    </w:p>
    <w:p w:rsidR="00B435D2" w:rsidRDefault="00B435D2" w:rsidP="00B435D2">
      <w:pPr>
        <w:spacing w:after="0" w:line="240" w:lineRule="auto"/>
        <w:rPr>
          <w:rFonts w:eastAsia="Times New Roman" w:cs="Tahoma"/>
          <w:color w:val="000000"/>
          <w:sz w:val="24"/>
          <w:szCs w:val="24"/>
        </w:rPr>
      </w:pPr>
    </w:p>
    <w:p w:rsidR="00B435D2" w:rsidRDefault="00B435D2" w:rsidP="00B435D2">
      <w:pPr>
        <w:spacing w:after="0" w:line="240" w:lineRule="auto"/>
        <w:rPr>
          <w:rFonts w:eastAsia="Times New Roman" w:cs="Tahoma"/>
          <w:color w:val="000000"/>
          <w:sz w:val="24"/>
          <w:szCs w:val="24"/>
        </w:rPr>
      </w:pPr>
      <w:r>
        <w:rPr>
          <w:rFonts w:eastAsia="Times New Roman" w:cs="Tahoma"/>
          <w:color w:val="000000"/>
          <w:sz w:val="24"/>
          <w:szCs w:val="24"/>
        </w:rPr>
        <w:t xml:space="preserve">Progress bars and feedback arrays are ostensibly and in formal terms designed to help a player manage and prevail over the situation presented by the game. In concert with this is the way that a game allows a player to predict events, if they are sufficiently game literate to read the signs. Most games fairly carefully create a learning curve to enable this to happen providing an analogue of Humanist pedagogy. In </w:t>
      </w:r>
      <w:r>
        <w:rPr>
          <w:rFonts w:eastAsia="Times New Roman" w:cs="Tahoma"/>
          <w:i/>
          <w:color w:val="000000"/>
          <w:sz w:val="24"/>
          <w:szCs w:val="24"/>
        </w:rPr>
        <w:t>Orcs Must Die</w:t>
      </w:r>
      <w:r>
        <w:rPr>
          <w:rFonts w:eastAsia="Times New Roman" w:cs="Tahoma"/>
          <w:color w:val="000000"/>
          <w:sz w:val="24"/>
          <w:szCs w:val="24"/>
        </w:rPr>
        <w:t xml:space="preserve">, each type of enemy Orc (there are about 20)  is assigned certain characteristic behaviours and pathways, so that players can predict what they will do and how best to contain them. In addition, certain combinations of trap types combine to best effect, so that, when correctly placed and working in </w:t>
      </w:r>
      <w:r w:rsidR="00BB0C73">
        <w:rPr>
          <w:rFonts w:eastAsia="Times New Roman" w:cs="Tahoma"/>
          <w:color w:val="000000"/>
          <w:sz w:val="24"/>
          <w:szCs w:val="24"/>
        </w:rPr>
        <w:t>unison,</w:t>
      </w:r>
      <w:r>
        <w:rPr>
          <w:rFonts w:eastAsia="Times New Roman" w:cs="Tahoma"/>
          <w:color w:val="000000"/>
          <w:sz w:val="24"/>
          <w:szCs w:val="24"/>
        </w:rPr>
        <w:t xml:space="preserve"> the marauding Orcs are economically consigned to the </w:t>
      </w:r>
      <w:r w:rsidR="00BB0C73">
        <w:rPr>
          <w:rFonts w:eastAsia="Times New Roman" w:cs="Tahoma"/>
          <w:color w:val="000000"/>
          <w:sz w:val="24"/>
          <w:szCs w:val="24"/>
        </w:rPr>
        <w:t>"</w:t>
      </w:r>
      <w:r>
        <w:rPr>
          <w:rFonts w:eastAsia="Times New Roman" w:cs="Tahoma"/>
          <w:color w:val="000000"/>
          <w:sz w:val="24"/>
          <w:szCs w:val="24"/>
        </w:rPr>
        <w:t>done and dusted</w:t>
      </w:r>
      <w:r w:rsidR="00BB0C73">
        <w:rPr>
          <w:rFonts w:eastAsia="Times New Roman" w:cs="Tahoma"/>
          <w:color w:val="000000"/>
          <w:sz w:val="24"/>
          <w:szCs w:val="24"/>
        </w:rPr>
        <w:t>"</w:t>
      </w:r>
      <w:r>
        <w:rPr>
          <w:rFonts w:eastAsia="Times New Roman" w:cs="Tahoma"/>
          <w:color w:val="000000"/>
          <w:sz w:val="24"/>
          <w:szCs w:val="24"/>
        </w:rPr>
        <w:t xml:space="preserve"> column. It is a tacit agreement that any situation that a player might confront is containable, given the right gear, dexterity and management. As with so many things in games, this makes predictability and steady-state, potentially discoverable, rules central to the endeavour. Unlike real life, unpredictability is demarcated as programmed-in percentage equations – for example a 2% chance of a particular item “dropping” from a boss in </w:t>
      </w:r>
      <w:r>
        <w:rPr>
          <w:rFonts w:eastAsia="Times New Roman" w:cs="Tahoma"/>
          <w:i/>
          <w:color w:val="000000"/>
          <w:sz w:val="24"/>
          <w:szCs w:val="24"/>
        </w:rPr>
        <w:t>World of Warcraft</w:t>
      </w:r>
      <w:r>
        <w:rPr>
          <w:rFonts w:eastAsia="Times New Roman" w:cs="Tahoma"/>
          <w:color w:val="000000"/>
          <w:sz w:val="24"/>
          <w:szCs w:val="24"/>
        </w:rPr>
        <w:t xml:space="preserve"> (2004-), or the combination of “frost” floor tiles and “meat grinder” defence in </w:t>
      </w:r>
      <w:r>
        <w:rPr>
          <w:rFonts w:eastAsia="Times New Roman" w:cs="Tahoma"/>
          <w:i/>
          <w:color w:val="000000"/>
          <w:sz w:val="24"/>
          <w:szCs w:val="24"/>
        </w:rPr>
        <w:t>Orcs Must Die 2</w:t>
      </w:r>
      <w:r w:rsidR="00BB0C73">
        <w:rPr>
          <w:rFonts w:eastAsia="Times New Roman" w:cs="Tahoma"/>
          <w:color w:val="000000"/>
          <w:sz w:val="24"/>
          <w:szCs w:val="24"/>
        </w:rPr>
        <w:t xml:space="preserve"> (2012) working together</w:t>
      </w:r>
      <w:r>
        <w:rPr>
          <w:rFonts w:eastAsia="Times New Roman" w:cs="Tahoma"/>
          <w:color w:val="000000"/>
          <w:sz w:val="24"/>
          <w:szCs w:val="24"/>
        </w:rPr>
        <w:t xml:space="preserve"> to ‘kill’ more Orcs than one of those tile types alone. This level of predictability is found across game genres and platforms. Even where procedural generation or </w:t>
      </w:r>
      <w:r w:rsidR="00BB0C73">
        <w:rPr>
          <w:rFonts w:eastAsia="Times New Roman" w:cs="Tahoma"/>
          <w:color w:val="000000"/>
          <w:sz w:val="24"/>
          <w:szCs w:val="24"/>
        </w:rPr>
        <w:t>intricate</w:t>
      </w:r>
      <w:r>
        <w:rPr>
          <w:rFonts w:eastAsia="Times New Roman" w:cs="Tahoma"/>
          <w:color w:val="000000"/>
          <w:sz w:val="24"/>
          <w:szCs w:val="24"/>
        </w:rPr>
        <w:t xml:space="preserve"> artificial intelligence is used to create more complex patterns, it is the case that games work most profoundly on a basis of predictability and progress. Being able to predict and contain the threat posed, is highly pleasurable, particularly if some effort has been invested to work out the optimum strategy through trial and error. Successful containment gives a further level of feedback that reassures a player about their competency and helps create a sense of social well-being if that containment was a joint effort</w:t>
      </w:r>
      <w:r w:rsidR="00343D98">
        <w:rPr>
          <w:rFonts w:eastAsia="Times New Roman" w:cs="Tahoma"/>
          <w:color w:val="000000"/>
          <w:sz w:val="24"/>
          <w:szCs w:val="24"/>
        </w:rPr>
        <w:t xml:space="preserve"> between players</w:t>
      </w:r>
      <w:r>
        <w:rPr>
          <w:rFonts w:eastAsia="Times New Roman" w:cs="Tahoma"/>
          <w:color w:val="000000"/>
          <w:sz w:val="24"/>
          <w:szCs w:val="24"/>
        </w:rPr>
        <w:t>. Game</w:t>
      </w:r>
      <w:r w:rsidR="00343D98">
        <w:rPr>
          <w:rFonts w:eastAsia="Times New Roman" w:cs="Tahoma"/>
          <w:color w:val="000000"/>
          <w:sz w:val="24"/>
          <w:szCs w:val="24"/>
        </w:rPr>
        <w:t>s therefore do not simply gift fun</w:t>
      </w:r>
      <w:r>
        <w:rPr>
          <w:rFonts w:eastAsia="Times New Roman" w:cs="Tahoma"/>
          <w:color w:val="000000"/>
          <w:sz w:val="24"/>
          <w:szCs w:val="24"/>
        </w:rPr>
        <w:t xml:space="preserve">; game designers actively want to convince players that they’ve achieved something: this endeavour was not time wasted but yielded achievement and progress, confirming therefore a sense of existence. In this </w:t>
      </w:r>
      <w:proofErr w:type="spellStart"/>
      <w:r>
        <w:rPr>
          <w:rFonts w:eastAsia="Times New Roman" w:cs="Tahoma"/>
          <w:color w:val="000000"/>
          <w:sz w:val="24"/>
          <w:szCs w:val="24"/>
        </w:rPr>
        <w:t>Althusserian</w:t>
      </w:r>
      <w:proofErr w:type="spellEnd"/>
      <w:r>
        <w:rPr>
          <w:rFonts w:eastAsia="Times New Roman" w:cs="Tahoma"/>
          <w:color w:val="000000"/>
          <w:sz w:val="24"/>
          <w:szCs w:val="24"/>
        </w:rPr>
        <w:t xml:space="preserve"> sense players are interpellated through regimes of progress and predictability into a Humanist rather than a </w:t>
      </w:r>
      <w:proofErr w:type="spellStart"/>
      <w:r w:rsidR="00343D98">
        <w:rPr>
          <w:rFonts w:eastAsia="Times New Roman" w:cs="Tahoma"/>
          <w:color w:val="000000"/>
          <w:sz w:val="24"/>
          <w:szCs w:val="24"/>
        </w:rPr>
        <w:t>p</w:t>
      </w:r>
      <w:r>
        <w:rPr>
          <w:rFonts w:eastAsia="Times New Roman" w:cs="Tahoma"/>
          <w:color w:val="000000"/>
          <w:sz w:val="24"/>
          <w:szCs w:val="24"/>
        </w:rPr>
        <w:t>ost</w:t>
      </w:r>
      <w:r w:rsidR="00343D98">
        <w:rPr>
          <w:rFonts w:eastAsia="Times New Roman" w:cs="Tahoma"/>
          <w:color w:val="000000"/>
          <w:sz w:val="24"/>
          <w:szCs w:val="24"/>
        </w:rPr>
        <w:t>h</w:t>
      </w:r>
      <w:r>
        <w:rPr>
          <w:rFonts w:eastAsia="Times New Roman" w:cs="Tahoma"/>
          <w:color w:val="000000"/>
          <w:sz w:val="24"/>
          <w:szCs w:val="24"/>
        </w:rPr>
        <w:t>umanist</w:t>
      </w:r>
      <w:proofErr w:type="spellEnd"/>
      <w:r>
        <w:rPr>
          <w:rFonts w:eastAsia="Times New Roman" w:cs="Tahoma"/>
          <w:color w:val="000000"/>
          <w:sz w:val="24"/>
          <w:szCs w:val="24"/>
        </w:rPr>
        <w:t xml:space="preserve"> position. Games are then designed precisely, like Vitruvian man, to fit exactly the dimensions of the player as consumer; the </w:t>
      </w:r>
      <w:proofErr w:type="spellStart"/>
      <w:r>
        <w:rPr>
          <w:rFonts w:eastAsia="Times New Roman" w:cs="Tahoma"/>
          <w:color w:val="000000"/>
          <w:sz w:val="24"/>
          <w:szCs w:val="24"/>
        </w:rPr>
        <w:t>posthuman</w:t>
      </w:r>
      <w:proofErr w:type="spellEnd"/>
      <w:r>
        <w:rPr>
          <w:rFonts w:eastAsia="Times New Roman" w:cs="Tahoma"/>
          <w:color w:val="000000"/>
          <w:sz w:val="24"/>
          <w:szCs w:val="24"/>
        </w:rPr>
        <w:t xml:space="preserve"> bridled by that very Humanist goal. </w:t>
      </w:r>
    </w:p>
    <w:p w:rsidR="00B435D2" w:rsidRDefault="00B435D2" w:rsidP="00B435D2">
      <w:pPr>
        <w:spacing w:after="0" w:line="240" w:lineRule="auto"/>
        <w:rPr>
          <w:rFonts w:eastAsia="Times New Roman" w:cs="Tahoma"/>
          <w:color w:val="000000"/>
          <w:sz w:val="24"/>
          <w:szCs w:val="24"/>
        </w:rPr>
      </w:pPr>
    </w:p>
    <w:p w:rsidR="00B435D2" w:rsidRDefault="00B435D2" w:rsidP="00B435D2">
      <w:pPr>
        <w:spacing w:after="0" w:line="240" w:lineRule="auto"/>
        <w:rPr>
          <w:rFonts w:eastAsia="Times New Roman" w:cs="Tahoma"/>
          <w:color w:val="000000"/>
          <w:sz w:val="24"/>
          <w:szCs w:val="24"/>
        </w:rPr>
      </w:pPr>
      <w:r>
        <w:rPr>
          <w:rFonts w:eastAsia="Times New Roman" w:cs="Tahoma"/>
          <w:color w:val="000000"/>
          <w:sz w:val="24"/>
          <w:szCs w:val="24"/>
        </w:rPr>
        <w:t xml:space="preserve">There are some games that do not play into this, ludic anomalies that we might term “Weird” because they are not predictable or which resist classic heroic overcoming. These oddities are as diverse as the Lovecraftian </w:t>
      </w:r>
      <w:r>
        <w:rPr>
          <w:rFonts w:eastAsia="Times New Roman" w:cs="Tahoma"/>
          <w:i/>
          <w:color w:val="000000"/>
          <w:sz w:val="24"/>
          <w:szCs w:val="24"/>
        </w:rPr>
        <w:t>Call of Cthulhu: Dark Corners of the Earth</w:t>
      </w:r>
      <w:r w:rsidR="00343D98">
        <w:rPr>
          <w:rFonts w:eastAsia="Times New Roman" w:cs="Tahoma"/>
          <w:color w:val="000000"/>
          <w:sz w:val="24"/>
          <w:szCs w:val="24"/>
        </w:rPr>
        <w:t xml:space="preserve"> (2005), where one can</w:t>
      </w:r>
      <w:r>
        <w:rPr>
          <w:rFonts w:eastAsia="Times New Roman" w:cs="Tahoma"/>
          <w:color w:val="000000"/>
          <w:sz w:val="24"/>
          <w:szCs w:val="24"/>
        </w:rPr>
        <w:t xml:space="preserve"> simply run away or go mad, or the politically motivated games </w:t>
      </w:r>
      <w:r>
        <w:rPr>
          <w:rFonts w:eastAsia="Times New Roman" w:cs="Tahoma"/>
          <w:i/>
          <w:color w:val="000000"/>
          <w:sz w:val="24"/>
          <w:szCs w:val="24"/>
        </w:rPr>
        <w:t xml:space="preserve">September 12th </w:t>
      </w:r>
      <w:r>
        <w:rPr>
          <w:rFonts w:eastAsia="Times New Roman" w:cs="Tahoma"/>
          <w:color w:val="000000"/>
          <w:sz w:val="24"/>
          <w:szCs w:val="24"/>
        </w:rPr>
        <w:t xml:space="preserve">(2003) and </w:t>
      </w:r>
      <w:r>
        <w:rPr>
          <w:rFonts w:eastAsia="Times New Roman" w:cs="Tahoma"/>
          <w:i/>
          <w:color w:val="000000"/>
          <w:sz w:val="24"/>
          <w:szCs w:val="24"/>
        </w:rPr>
        <w:t>The Best Amendment</w:t>
      </w:r>
      <w:r w:rsidR="00343D98">
        <w:rPr>
          <w:rFonts w:eastAsia="Times New Roman" w:cs="Tahoma"/>
          <w:color w:val="000000"/>
          <w:sz w:val="24"/>
          <w:szCs w:val="24"/>
        </w:rPr>
        <w:t xml:space="preserve"> (2012), where the only available action</w:t>
      </w:r>
      <w:r>
        <w:rPr>
          <w:rFonts w:eastAsia="Times New Roman" w:cs="Tahoma"/>
          <w:color w:val="000000"/>
          <w:sz w:val="24"/>
          <w:szCs w:val="24"/>
        </w:rPr>
        <w:t xml:space="preserve"> simply produces more terrorists. These are</w:t>
      </w:r>
      <w:r w:rsidR="00343D98">
        <w:rPr>
          <w:rFonts w:eastAsia="Times New Roman" w:cs="Tahoma"/>
          <w:color w:val="000000"/>
          <w:sz w:val="24"/>
          <w:szCs w:val="24"/>
        </w:rPr>
        <w:t>,</w:t>
      </w:r>
      <w:r>
        <w:rPr>
          <w:rFonts w:eastAsia="Times New Roman" w:cs="Tahoma"/>
          <w:color w:val="000000"/>
          <w:sz w:val="24"/>
          <w:szCs w:val="24"/>
        </w:rPr>
        <w:t xml:space="preserve"> ho</w:t>
      </w:r>
      <w:r w:rsidR="00343D98">
        <w:rPr>
          <w:rFonts w:eastAsia="Times New Roman" w:cs="Tahoma"/>
          <w:color w:val="000000"/>
          <w:sz w:val="24"/>
          <w:szCs w:val="24"/>
        </w:rPr>
        <w:t>wever games that we might term "</w:t>
      </w:r>
      <w:r>
        <w:rPr>
          <w:rFonts w:eastAsia="Times New Roman" w:cs="Tahoma"/>
          <w:color w:val="000000"/>
          <w:sz w:val="24"/>
          <w:szCs w:val="24"/>
        </w:rPr>
        <w:t>anti-human</w:t>
      </w:r>
      <w:r w:rsidR="00343D98">
        <w:rPr>
          <w:rFonts w:eastAsia="Times New Roman" w:cs="Tahoma"/>
          <w:color w:val="000000"/>
          <w:sz w:val="24"/>
          <w:szCs w:val="24"/>
        </w:rPr>
        <w:t>"</w:t>
      </w:r>
      <w:r>
        <w:rPr>
          <w:rFonts w:eastAsia="Times New Roman" w:cs="Tahoma"/>
          <w:color w:val="000000"/>
          <w:sz w:val="24"/>
          <w:szCs w:val="24"/>
        </w:rPr>
        <w:t xml:space="preserve"> rather than truly </w:t>
      </w:r>
      <w:proofErr w:type="spellStart"/>
      <w:r>
        <w:rPr>
          <w:rFonts w:eastAsia="Times New Roman" w:cs="Tahoma"/>
          <w:color w:val="000000"/>
          <w:sz w:val="24"/>
          <w:szCs w:val="24"/>
        </w:rPr>
        <w:t>posthuman</w:t>
      </w:r>
      <w:proofErr w:type="spellEnd"/>
      <w:r>
        <w:rPr>
          <w:rFonts w:eastAsia="Times New Roman" w:cs="Tahoma"/>
          <w:color w:val="000000"/>
          <w:sz w:val="24"/>
          <w:szCs w:val="24"/>
        </w:rPr>
        <w:t xml:space="preserve">. Such games are rarely commercially successful, but instead remain as anti-illusionist idiosyncrasies that push at the conventions. The </w:t>
      </w:r>
      <w:proofErr w:type="spellStart"/>
      <w:r>
        <w:rPr>
          <w:rFonts w:eastAsia="Times New Roman" w:cs="Tahoma"/>
          <w:color w:val="000000"/>
          <w:sz w:val="24"/>
          <w:szCs w:val="24"/>
        </w:rPr>
        <w:t>posthuman</w:t>
      </w:r>
      <w:proofErr w:type="spellEnd"/>
      <w:r>
        <w:rPr>
          <w:rFonts w:eastAsia="Times New Roman" w:cs="Tahoma"/>
          <w:color w:val="000000"/>
          <w:sz w:val="24"/>
          <w:szCs w:val="24"/>
        </w:rPr>
        <w:t xml:space="preserve"> is then present in many </w:t>
      </w:r>
      <w:r w:rsidR="00343D98">
        <w:rPr>
          <w:rFonts w:eastAsia="Times New Roman" w:cs="Tahoma"/>
          <w:color w:val="000000"/>
          <w:sz w:val="24"/>
          <w:szCs w:val="24"/>
        </w:rPr>
        <w:t>S</w:t>
      </w:r>
      <w:r>
        <w:rPr>
          <w:rFonts w:eastAsia="Times New Roman" w:cs="Tahoma"/>
          <w:color w:val="000000"/>
          <w:sz w:val="24"/>
          <w:szCs w:val="24"/>
        </w:rPr>
        <w:t xml:space="preserve">cience </w:t>
      </w:r>
      <w:r w:rsidR="00343D98">
        <w:rPr>
          <w:rFonts w:eastAsia="Times New Roman" w:cs="Tahoma"/>
          <w:color w:val="000000"/>
          <w:sz w:val="24"/>
          <w:szCs w:val="24"/>
        </w:rPr>
        <w:t>Fiction-</w:t>
      </w:r>
      <w:r>
        <w:rPr>
          <w:rFonts w:eastAsia="Times New Roman" w:cs="Tahoma"/>
          <w:color w:val="000000"/>
          <w:sz w:val="24"/>
          <w:szCs w:val="24"/>
        </w:rPr>
        <w:t xml:space="preserve">based games but most commonly employed to shore-up dominant notions of the human and the structures that support it, such as heterosexual romance, conventionalised otherness, biology, nature, binary notions of sex and gender, man and machine. So, when the Head of Google Engineering adopts the </w:t>
      </w:r>
      <w:proofErr w:type="spellStart"/>
      <w:r>
        <w:rPr>
          <w:rFonts w:eastAsia="Times New Roman" w:cs="Tahoma"/>
          <w:color w:val="000000"/>
          <w:sz w:val="24"/>
          <w:szCs w:val="24"/>
        </w:rPr>
        <w:t>rhetorics</w:t>
      </w:r>
      <w:proofErr w:type="spellEnd"/>
      <w:r>
        <w:rPr>
          <w:rFonts w:eastAsia="Times New Roman" w:cs="Tahoma"/>
          <w:color w:val="000000"/>
          <w:sz w:val="24"/>
          <w:szCs w:val="24"/>
        </w:rPr>
        <w:t xml:space="preserve"> of </w:t>
      </w:r>
      <w:proofErr w:type="spellStart"/>
      <w:r>
        <w:rPr>
          <w:rFonts w:eastAsia="Times New Roman" w:cs="Tahoma"/>
          <w:color w:val="000000"/>
          <w:sz w:val="24"/>
          <w:szCs w:val="24"/>
        </w:rPr>
        <w:t>posthumanism</w:t>
      </w:r>
      <w:proofErr w:type="spellEnd"/>
      <w:r>
        <w:rPr>
          <w:rFonts w:eastAsia="Times New Roman" w:cs="Tahoma"/>
          <w:color w:val="000000"/>
          <w:sz w:val="24"/>
          <w:szCs w:val="24"/>
        </w:rPr>
        <w:t xml:space="preserve"> then it is clear that it is no longer in the domain of radical politics but instead co-opted to entice the perpetual purchase of technological consumables.</w:t>
      </w:r>
    </w:p>
    <w:p w:rsidR="00D0654E" w:rsidRPr="00931A07" w:rsidRDefault="00D0654E" w:rsidP="00133BE0">
      <w:pPr>
        <w:spacing w:after="0" w:line="240" w:lineRule="auto"/>
        <w:rPr>
          <w:rFonts w:ascii="Tahoma" w:eastAsia="Times New Roman" w:hAnsi="Tahoma" w:cs="Tahoma"/>
          <w:color w:val="000000"/>
          <w:sz w:val="27"/>
          <w:szCs w:val="27"/>
        </w:rPr>
      </w:pPr>
    </w:p>
    <w:p w:rsidR="00634A3E" w:rsidRDefault="002706A5" w:rsidP="00634A3E">
      <w:pPr>
        <w:spacing w:after="0" w:line="240" w:lineRule="auto"/>
        <w:rPr>
          <w:rFonts w:eastAsia="Times New Roman" w:cs="Times New Roman"/>
          <w:b/>
          <w:sz w:val="28"/>
          <w:szCs w:val="28"/>
        </w:rPr>
      </w:pPr>
      <w:r w:rsidRPr="00931A07">
        <w:rPr>
          <w:rFonts w:eastAsia="Times New Roman" w:cs="Times New Roman"/>
          <w:b/>
          <w:sz w:val="28"/>
          <w:szCs w:val="28"/>
        </w:rPr>
        <w:t>Works cited</w:t>
      </w:r>
    </w:p>
    <w:p w:rsidR="00634A3E" w:rsidRPr="00634A3E" w:rsidRDefault="00634A3E" w:rsidP="00E93EB2">
      <w:pPr>
        <w:spacing w:after="0" w:line="240" w:lineRule="auto"/>
        <w:rPr>
          <w:rFonts w:eastAsia="Times New Roman" w:cs="Times New Roman"/>
          <w:b/>
        </w:rPr>
      </w:pPr>
      <w:r w:rsidRPr="00634A3E">
        <w:t xml:space="preserve">Atkins, Barry. </w:t>
      </w:r>
      <w:r w:rsidRPr="00634A3E">
        <w:rPr>
          <w:i/>
          <w:iCs/>
        </w:rPr>
        <w:t xml:space="preserve">More than a Game: the computer game as fictional form. </w:t>
      </w:r>
      <w:r w:rsidRPr="00634A3E">
        <w:rPr>
          <w:iCs/>
        </w:rPr>
        <w:t>Manchester:</w:t>
      </w:r>
      <w:r w:rsidRPr="00634A3E">
        <w:rPr>
          <w:i/>
          <w:iCs/>
        </w:rPr>
        <w:t xml:space="preserve"> </w:t>
      </w:r>
      <w:r w:rsidRPr="00634A3E">
        <w:t xml:space="preserve">Manchester </w:t>
      </w:r>
      <w:r w:rsidR="00E93EB2">
        <w:t xml:space="preserve">  </w:t>
      </w:r>
      <w:r w:rsidR="00343D98">
        <w:tab/>
      </w:r>
      <w:r w:rsidRPr="00634A3E">
        <w:t>University Press, 1998</w:t>
      </w:r>
    </w:p>
    <w:p w:rsidR="00634A3E" w:rsidRPr="00634A3E" w:rsidRDefault="00634A3E" w:rsidP="00E93EB2">
      <w:pPr>
        <w:spacing w:after="0" w:line="240" w:lineRule="auto"/>
        <w:rPr>
          <w:rFonts w:ascii="Times New Roman" w:eastAsia="Times New Roman" w:hAnsi="Times New Roman" w:cs="Times New Roman"/>
        </w:rPr>
      </w:pPr>
    </w:p>
    <w:p w:rsidR="00963E16" w:rsidRPr="00931A07" w:rsidRDefault="00BA138D" w:rsidP="00E93EB2">
      <w:pPr>
        <w:pStyle w:val="Bibliography"/>
        <w:ind w:left="720" w:hanging="720"/>
        <w:rPr>
          <w:noProof/>
        </w:rPr>
      </w:pPr>
      <w:r w:rsidRPr="00931A07">
        <w:fldChar w:fldCharType="begin"/>
      </w:r>
      <w:r w:rsidR="00963E16" w:rsidRPr="00931A07">
        <w:instrText xml:space="preserve"> BIBLIOGRAPHY  \l 2057 </w:instrText>
      </w:r>
      <w:r w:rsidRPr="00931A07">
        <w:fldChar w:fldCharType="separate"/>
      </w:r>
      <w:r w:rsidR="00963E16" w:rsidRPr="00931A07">
        <w:rPr>
          <w:noProof/>
        </w:rPr>
        <w:t xml:space="preserve">Bostrom, Nick. “Why I want to be a Posthuman Wen I Grow Up.” In </w:t>
      </w:r>
      <w:r w:rsidR="00963E16" w:rsidRPr="00931A07">
        <w:rPr>
          <w:i/>
          <w:iCs/>
          <w:noProof/>
        </w:rPr>
        <w:t>The Transhumanist Reader</w:t>
      </w:r>
      <w:r w:rsidR="00963E16" w:rsidRPr="00931A07">
        <w:rPr>
          <w:noProof/>
        </w:rPr>
        <w:t>, by Natasha Vita-More Max More, 28-53. Oxford/Malden: Wiley-Blackwell, 2013.</w:t>
      </w:r>
    </w:p>
    <w:p w:rsidR="00963E16" w:rsidRDefault="00963E16" w:rsidP="00E93EB2">
      <w:pPr>
        <w:pStyle w:val="Bibliography"/>
        <w:ind w:left="720" w:hanging="720"/>
        <w:rPr>
          <w:noProof/>
        </w:rPr>
      </w:pPr>
      <w:r w:rsidRPr="00931A07">
        <w:rPr>
          <w:noProof/>
        </w:rPr>
        <w:t xml:space="preserve">Braidotti, Rosi. </w:t>
      </w:r>
      <w:r w:rsidRPr="00931A07">
        <w:rPr>
          <w:i/>
          <w:iCs/>
          <w:noProof/>
        </w:rPr>
        <w:t>The Posthuman.</w:t>
      </w:r>
      <w:r w:rsidRPr="00931A07">
        <w:rPr>
          <w:noProof/>
        </w:rPr>
        <w:t xml:space="preserve"> Cambridge/Malden: Polity Press, 2013.</w:t>
      </w:r>
    </w:p>
    <w:p w:rsidR="009228E4" w:rsidRPr="00846DF3" w:rsidRDefault="009228E4" w:rsidP="00E93EB2">
      <w:r>
        <w:t xml:space="preserve">Penley, Constance. </w:t>
      </w:r>
      <w:r w:rsidRPr="00846DF3">
        <w:rPr>
          <w:i/>
        </w:rPr>
        <w:t>NASA/Trek</w:t>
      </w:r>
      <w:r>
        <w:t>.  London: Verso, 1997.</w:t>
      </w:r>
    </w:p>
    <w:p w:rsidR="00963E16" w:rsidRPr="00931A07" w:rsidRDefault="00963E16" w:rsidP="00E93EB2">
      <w:r w:rsidRPr="00931A07">
        <w:t xml:space="preserve">Gibson, William. </w:t>
      </w:r>
      <w:r w:rsidRPr="00931A07">
        <w:rPr>
          <w:i/>
        </w:rPr>
        <w:t>Neuromancer</w:t>
      </w:r>
      <w:r w:rsidR="00007E2A" w:rsidRPr="00931A07">
        <w:rPr>
          <w:i/>
        </w:rPr>
        <w:t xml:space="preserve">. </w:t>
      </w:r>
      <w:r w:rsidR="00007E2A" w:rsidRPr="00931A07">
        <w:t>Harper/</w:t>
      </w:r>
      <w:r w:rsidRPr="00931A07">
        <w:t>Voyager</w:t>
      </w:r>
      <w:r w:rsidR="00007E2A" w:rsidRPr="00931A07">
        <w:t>,  1995. (First published 1984.)</w:t>
      </w:r>
    </w:p>
    <w:p w:rsidR="00963E16" w:rsidRPr="00931A07" w:rsidRDefault="00963E16" w:rsidP="00E93EB2">
      <w:pPr>
        <w:pStyle w:val="Bibliography"/>
        <w:ind w:left="720" w:hanging="720"/>
        <w:rPr>
          <w:noProof/>
        </w:rPr>
      </w:pPr>
      <w:r w:rsidRPr="00931A07">
        <w:rPr>
          <w:noProof/>
        </w:rPr>
        <w:t xml:space="preserve">Haraway, Donna. “A Cyborg Manifesto: Science, Technology and Socialist-Feminism in the late Twentieth Century.” In </w:t>
      </w:r>
      <w:r w:rsidRPr="00931A07">
        <w:rPr>
          <w:i/>
          <w:iCs/>
          <w:noProof/>
        </w:rPr>
        <w:t>The Cybercultures Handbook</w:t>
      </w:r>
      <w:r w:rsidRPr="00931A07">
        <w:rPr>
          <w:noProof/>
        </w:rPr>
        <w:t>, by Barbara M. Kennedy David Bell, 291-324. London/New York: Routledge, 2000.</w:t>
      </w:r>
    </w:p>
    <w:p w:rsidR="00963E16" w:rsidRPr="00931A07" w:rsidRDefault="00963E16" w:rsidP="00E93EB2">
      <w:pPr>
        <w:pStyle w:val="Bibliography"/>
        <w:ind w:left="720" w:hanging="720"/>
        <w:rPr>
          <w:noProof/>
        </w:rPr>
      </w:pPr>
      <w:r w:rsidRPr="00931A07">
        <w:rPr>
          <w:noProof/>
        </w:rPr>
        <w:t xml:space="preserve">Hayles,  Katherine N., </w:t>
      </w:r>
      <w:r w:rsidRPr="00931A07">
        <w:rPr>
          <w:i/>
          <w:iCs/>
          <w:noProof/>
        </w:rPr>
        <w:t>How We Became Posthuman: Virtual Bodies in Cybernetics, Literature and Informatics.</w:t>
      </w:r>
      <w:r w:rsidRPr="00931A07">
        <w:rPr>
          <w:noProof/>
        </w:rPr>
        <w:t xml:space="preserve"> Chicago: Chicago University Press, 1999.</w:t>
      </w:r>
    </w:p>
    <w:p w:rsidR="00963E16" w:rsidRPr="00931A07" w:rsidRDefault="00963E16" w:rsidP="00E93EB2">
      <w:pPr>
        <w:pStyle w:val="Bibliography"/>
        <w:ind w:left="720" w:hanging="720"/>
        <w:rPr>
          <w:noProof/>
        </w:rPr>
      </w:pPr>
      <w:r w:rsidRPr="00931A07">
        <w:rPr>
          <w:noProof/>
        </w:rPr>
        <w:t xml:space="preserve">Kennedy, Barbara. “Introduction: Cyberfeminisms.” In </w:t>
      </w:r>
      <w:r w:rsidRPr="00931A07">
        <w:rPr>
          <w:i/>
          <w:iCs/>
          <w:noProof/>
        </w:rPr>
        <w:t>The Cybercultures Reader</w:t>
      </w:r>
      <w:r w:rsidRPr="00931A07">
        <w:rPr>
          <w:noProof/>
        </w:rPr>
        <w:t>, by David Bell Barbara M. Kennedy, 283-290. London/New York: Routledge, 2000.</w:t>
      </w:r>
    </w:p>
    <w:p w:rsidR="00963E16" w:rsidRPr="00931A07" w:rsidRDefault="00963E16" w:rsidP="00E93EB2">
      <w:pPr>
        <w:pStyle w:val="Bibliography"/>
        <w:ind w:left="720" w:hanging="720"/>
        <w:rPr>
          <w:noProof/>
        </w:rPr>
      </w:pPr>
      <w:r w:rsidRPr="00931A07">
        <w:rPr>
          <w:noProof/>
        </w:rPr>
        <w:t xml:space="preserve">Kurzweil, Ray. </w:t>
      </w:r>
      <w:r w:rsidRPr="00931A07">
        <w:rPr>
          <w:i/>
          <w:iCs/>
          <w:noProof/>
        </w:rPr>
        <w:t>The Singularity is Near: When Humans Transcend Biology.</w:t>
      </w:r>
      <w:r w:rsidRPr="00931A07">
        <w:rPr>
          <w:noProof/>
        </w:rPr>
        <w:t xml:space="preserve"> London: Duckworth, 2005.</w:t>
      </w:r>
    </w:p>
    <w:p w:rsidR="00537402" w:rsidRDefault="00BA138D" w:rsidP="00E93EB2">
      <w:pPr>
        <w:ind w:left="720" w:hanging="720"/>
      </w:pPr>
      <w:r w:rsidRPr="00931A07">
        <w:fldChar w:fldCharType="end"/>
      </w:r>
      <w:r w:rsidR="007A51D4">
        <w:t>N</w:t>
      </w:r>
      <w:r w:rsidR="00007E2A">
        <w:t xml:space="preserve">icholls, Steve. </w:t>
      </w:r>
      <w:r w:rsidR="00007E2A" w:rsidRPr="007A51D4">
        <w:rPr>
          <w:i/>
        </w:rPr>
        <w:t>The Posthuman Manifesto</w:t>
      </w:r>
      <w:r w:rsidR="00007E2A">
        <w:t xml:space="preserve">. </w:t>
      </w:r>
      <w:hyperlink r:id="rId6" w:history="1">
        <w:r w:rsidR="007A51D4" w:rsidRPr="00BF25B1">
          <w:rPr>
            <w:rStyle w:val="Hyperlink"/>
          </w:rPr>
          <w:t>http://posthuman.org/page2.html Accessed 14/10/2014</w:t>
        </w:r>
      </w:hyperlink>
      <w:r w:rsidR="007A51D4">
        <w:t>. (First published in 1988.)</w:t>
      </w:r>
    </w:p>
    <w:sectPr w:rsidR="00537402" w:rsidSect="00B20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155D6"/>
    <w:multiLevelType w:val="hybridMultilevel"/>
    <w:tmpl w:val="DE60C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93686B"/>
    <w:multiLevelType w:val="hybridMultilevel"/>
    <w:tmpl w:val="1D6AE14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78DF4ECA"/>
    <w:multiLevelType w:val="hybridMultilevel"/>
    <w:tmpl w:val="54E40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2"/>
  </w:compat>
  <w:rsids>
    <w:rsidRoot w:val="00282529"/>
    <w:rsid w:val="00000CB4"/>
    <w:rsid w:val="00006224"/>
    <w:rsid w:val="00006B9C"/>
    <w:rsid w:val="00007551"/>
    <w:rsid w:val="00007E2A"/>
    <w:rsid w:val="0001227D"/>
    <w:rsid w:val="00013DA1"/>
    <w:rsid w:val="0001586E"/>
    <w:rsid w:val="0001734A"/>
    <w:rsid w:val="000320AF"/>
    <w:rsid w:val="0003315C"/>
    <w:rsid w:val="00033E29"/>
    <w:rsid w:val="00035B98"/>
    <w:rsid w:val="0004322B"/>
    <w:rsid w:val="00046307"/>
    <w:rsid w:val="0005517E"/>
    <w:rsid w:val="0005703D"/>
    <w:rsid w:val="0006256A"/>
    <w:rsid w:val="0007314D"/>
    <w:rsid w:val="0007417F"/>
    <w:rsid w:val="0007668D"/>
    <w:rsid w:val="0007727B"/>
    <w:rsid w:val="000821DD"/>
    <w:rsid w:val="00097645"/>
    <w:rsid w:val="00097E32"/>
    <w:rsid w:val="000A0133"/>
    <w:rsid w:val="000B2160"/>
    <w:rsid w:val="000B3764"/>
    <w:rsid w:val="000C1382"/>
    <w:rsid w:val="000C4C97"/>
    <w:rsid w:val="000D1686"/>
    <w:rsid w:val="000D1B57"/>
    <w:rsid w:val="000D6C99"/>
    <w:rsid w:val="000D79F8"/>
    <w:rsid w:val="000E64E1"/>
    <w:rsid w:val="000E7F3B"/>
    <w:rsid w:val="00100B3C"/>
    <w:rsid w:val="00103766"/>
    <w:rsid w:val="00104247"/>
    <w:rsid w:val="00105B0F"/>
    <w:rsid w:val="001149ED"/>
    <w:rsid w:val="00114B8F"/>
    <w:rsid w:val="001219A6"/>
    <w:rsid w:val="00121ED9"/>
    <w:rsid w:val="00133BE0"/>
    <w:rsid w:val="001373B4"/>
    <w:rsid w:val="0014064E"/>
    <w:rsid w:val="001456C0"/>
    <w:rsid w:val="001478DB"/>
    <w:rsid w:val="00147F2B"/>
    <w:rsid w:val="001554D2"/>
    <w:rsid w:val="0015613C"/>
    <w:rsid w:val="00163AB6"/>
    <w:rsid w:val="00175694"/>
    <w:rsid w:val="00177865"/>
    <w:rsid w:val="00190C81"/>
    <w:rsid w:val="00194DC3"/>
    <w:rsid w:val="001A3A1E"/>
    <w:rsid w:val="001A5EB5"/>
    <w:rsid w:val="001A772A"/>
    <w:rsid w:val="001B2A78"/>
    <w:rsid w:val="001B3E02"/>
    <w:rsid w:val="001B753D"/>
    <w:rsid w:val="001C3473"/>
    <w:rsid w:val="001C437A"/>
    <w:rsid w:val="001C7B4A"/>
    <w:rsid w:val="001D1541"/>
    <w:rsid w:val="001D32E8"/>
    <w:rsid w:val="001D45CB"/>
    <w:rsid w:val="001D6043"/>
    <w:rsid w:val="001D7785"/>
    <w:rsid w:val="001E5A6D"/>
    <w:rsid w:val="001E5E18"/>
    <w:rsid w:val="001E7450"/>
    <w:rsid w:val="001F4EA8"/>
    <w:rsid w:val="001F5805"/>
    <w:rsid w:val="00203503"/>
    <w:rsid w:val="002064D7"/>
    <w:rsid w:val="00211106"/>
    <w:rsid w:val="00211167"/>
    <w:rsid w:val="00220B49"/>
    <w:rsid w:val="00221B32"/>
    <w:rsid w:val="00237EA0"/>
    <w:rsid w:val="00244799"/>
    <w:rsid w:val="0024505A"/>
    <w:rsid w:val="00255E65"/>
    <w:rsid w:val="00266F2A"/>
    <w:rsid w:val="002670BF"/>
    <w:rsid w:val="002706A5"/>
    <w:rsid w:val="0027673D"/>
    <w:rsid w:val="002801EA"/>
    <w:rsid w:val="00282529"/>
    <w:rsid w:val="0028429B"/>
    <w:rsid w:val="00291474"/>
    <w:rsid w:val="00294494"/>
    <w:rsid w:val="002A1A65"/>
    <w:rsid w:val="002A447D"/>
    <w:rsid w:val="002A47C1"/>
    <w:rsid w:val="002A5EDD"/>
    <w:rsid w:val="002A7732"/>
    <w:rsid w:val="002B0C60"/>
    <w:rsid w:val="002C5FE4"/>
    <w:rsid w:val="002D4084"/>
    <w:rsid w:val="002D6E7F"/>
    <w:rsid w:val="002E5E82"/>
    <w:rsid w:val="002E6AEE"/>
    <w:rsid w:val="002F498D"/>
    <w:rsid w:val="002F57E3"/>
    <w:rsid w:val="002F6D83"/>
    <w:rsid w:val="002F7391"/>
    <w:rsid w:val="003006BB"/>
    <w:rsid w:val="00302527"/>
    <w:rsid w:val="003044F0"/>
    <w:rsid w:val="00320E78"/>
    <w:rsid w:val="00343D98"/>
    <w:rsid w:val="00344354"/>
    <w:rsid w:val="003529A0"/>
    <w:rsid w:val="00360AEF"/>
    <w:rsid w:val="00361B87"/>
    <w:rsid w:val="00366358"/>
    <w:rsid w:val="00370EA6"/>
    <w:rsid w:val="00374E60"/>
    <w:rsid w:val="003801D6"/>
    <w:rsid w:val="003A397E"/>
    <w:rsid w:val="003A4D0A"/>
    <w:rsid w:val="003B3C24"/>
    <w:rsid w:val="003B59D0"/>
    <w:rsid w:val="003C131D"/>
    <w:rsid w:val="003C4999"/>
    <w:rsid w:val="003D48A4"/>
    <w:rsid w:val="003D4DAC"/>
    <w:rsid w:val="003E0B29"/>
    <w:rsid w:val="003E6529"/>
    <w:rsid w:val="003F4228"/>
    <w:rsid w:val="00404E12"/>
    <w:rsid w:val="00404F5D"/>
    <w:rsid w:val="00412602"/>
    <w:rsid w:val="00421105"/>
    <w:rsid w:val="00426696"/>
    <w:rsid w:val="004322CD"/>
    <w:rsid w:val="004360CA"/>
    <w:rsid w:val="00436EF3"/>
    <w:rsid w:val="00440427"/>
    <w:rsid w:val="0044059B"/>
    <w:rsid w:val="00441D22"/>
    <w:rsid w:val="0044271E"/>
    <w:rsid w:val="004429DC"/>
    <w:rsid w:val="00451E32"/>
    <w:rsid w:val="004524AC"/>
    <w:rsid w:val="004524CE"/>
    <w:rsid w:val="0045566A"/>
    <w:rsid w:val="0046372B"/>
    <w:rsid w:val="00465BDC"/>
    <w:rsid w:val="00465C10"/>
    <w:rsid w:val="00466C36"/>
    <w:rsid w:val="0046720F"/>
    <w:rsid w:val="004703A9"/>
    <w:rsid w:val="00480C9C"/>
    <w:rsid w:val="00490D9D"/>
    <w:rsid w:val="00490DA2"/>
    <w:rsid w:val="004A03B9"/>
    <w:rsid w:val="004A2280"/>
    <w:rsid w:val="004B6D3B"/>
    <w:rsid w:val="004C2A36"/>
    <w:rsid w:val="004C593D"/>
    <w:rsid w:val="004D1E90"/>
    <w:rsid w:val="004D20AF"/>
    <w:rsid w:val="004D4844"/>
    <w:rsid w:val="004D6653"/>
    <w:rsid w:val="004E4B49"/>
    <w:rsid w:val="004E6760"/>
    <w:rsid w:val="004F57E3"/>
    <w:rsid w:val="005001D7"/>
    <w:rsid w:val="00503965"/>
    <w:rsid w:val="005076CC"/>
    <w:rsid w:val="00512E7D"/>
    <w:rsid w:val="00530830"/>
    <w:rsid w:val="00534CCA"/>
    <w:rsid w:val="00535B6C"/>
    <w:rsid w:val="005364EF"/>
    <w:rsid w:val="00537402"/>
    <w:rsid w:val="0054494E"/>
    <w:rsid w:val="0055045F"/>
    <w:rsid w:val="00557AD4"/>
    <w:rsid w:val="005615FB"/>
    <w:rsid w:val="005631BF"/>
    <w:rsid w:val="00565EAB"/>
    <w:rsid w:val="005678A0"/>
    <w:rsid w:val="005754EF"/>
    <w:rsid w:val="00576B81"/>
    <w:rsid w:val="0059196E"/>
    <w:rsid w:val="00596406"/>
    <w:rsid w:val="005A31AA"/>
    <w:rsid w:val="005A46B3"/>
    <w:rsid w:val="005A4CAA"/>
    <w:rsid w:val="005A742F"/>
    <w:rsid w:val="005B0D2F"/>
    <w:rsid w:val="005B7C79"/>
    <w:rsid w:val="005C01CA"/>
    <w:rsid w:val="005C134E"/>
    <w:rsid w:val="005C350F"/>
    <w:rsid w:val="005C398F"/>
    <w:rsid w:val="005C4426"/>
    <w:rsid w:val="005D52AC"/>
    <w:rsid w:val="005D6550"/>
    <w:rsid w:val="005E2AA9"/>
    <w:rsid w:val="005F5094"/>
    <w:rsid w:val="00616466"/>
    <w:rsid w:val="00616681"/>
    <w:rsid w:val="00617FA6"/>
    <w:rsid w:val="0063033B"/>
    <w:rsid w:val="00634A3E"/>
    <w:rsid w:val="00636C24"/>
    <w:rsid w:val="00643D91"/>
    <w:rsid w:val="00653FFF"/>
    <w:rsid w:val="00662962"/>
    <w:rsid w:val="006645D3"/>
    <w:rsid w:val="00664EBD"/>
    <w:rsid w:val="006652DD"/>
    <w:rsid w:val="006713F3"/>
    <w:rsid w:val="0067754F"/>
    <w:rsid w:val="006777D1"/>
    <w:rsid w:val="00697883"/>
    <w:rsid w:val="006A0967"/>
    <w:rsid w:val="006A169A"/>
    <w:rsid w:val="006B0D07"/>
    <w:rsid w:val="006B0E06"/>
    <w:rsid w:val="006B1B3E"/>
    <w:rsid w:val="006B28DA"/>
    <w:rsid w:val="006B5464"/>
    <w:rsid w:val="006B675D"/>
    <w:rsid w:val="006C423C"/>
    <w:rsid w:val="006D4ABB"/>
    <w:rsid w:val="006D4B83"/>
    <w:rsid w:val="006D70E4"/>
    <w:rsid w:val="006D7F0A"/>
    <w:rsid w:val="006E59AE"/>
    <w:rsid w:val="006F4CFE"/>
    <w:rsid w:val="007018D4"/>
    <w:rsid w:val="00704527"/>
    <w:rsid w:val="00713894"/>
    <w:rsid w:val="00714A27"/>
    <w:rsid w:val="0072303D"/>
    <w:rsid w:val="0072333B"/>
    <w:rsid w:val="00730753"/>
    <w:rsid w:val="007316EF"/>
    <w:rsid w:val="00740DA1"/>
    <w:rsid w:val="007500E5"/>
    <w:rsid w:val="00751FD3"/>
    <w:rsid w:val="00755087"/>
    <w:rsid w:val="00762E07"/>
    <w:rsid w:val="00764DF3"/>
    <w:rsid w:val="0076555C"/>
    <w:rsid w:val="0076602B"/>
    <w:rsid w:val="007908A5"/>
    <w:rsid w:val="00791AEE"/>
    <w:rsid w:val="00791D0C"/>
    <w:rsid w:val="00795EDD"/>
    <w:rsid w:val="007A51D4"/>
    <w:rsid w:val="007B47E4"/>
    <w:rsid w:val="007B66E4"/>
    <w:rsid w:val="007C1CB1"/>
    <w:rsid w:val="007C6B8F"/>
    <w:rsid w:val="007C78C2"/>
    <w:rsid w:val="007D16B4"/>
    <w:rsid w:val="007D5430"/>
    <w:rsid w:val="007E2229"/>
    <w:rsid w:val="007E3548"/>
    <w:rsid w:val="007E60C7"/>
    <w:rsid w:val="007F1520"/>
    <w:rsid w:val="007F28F7"/>
    <w:rsid w:val="007F293A"/>
    <w:rsid w:val="007F4DAD"/>
    <w:rsid w:val="007F626B"/>
    <w:rsid w:val="00801639"/>
    <w:rsid w:val="00804484"/>
    <w:rsid w:val="008069F2"/>
    <w:rsid w:val="008156D8"/>
    <w:rsid w:val="00817DE7"/>
    <w:rsid w:val="008212B0"/>
    <w:rsid w:val="00821A52"/>
    <w:rsid w:val="00822F58"/>
    <w:rsid w:val="00825DAF"/>
    <w:rsid w:val="00827A06"/>
    <w:rsid w:val="008301BA"/>
    <w:rsid w:val="0083153B"/>
    <w:rsid w:val="00840347"/>
    <w:rsid w:val="008423CC"/>
    <w:rsid w:val="00844676"/>
    <w:rsid w:val="00846DF3"/>
    <w:rsid w:val="00850911"/>
    <w:rsid w:val="00851A54"/>
    <w:rsid w:val="0085218C"/>
    <w:rsid w:val="00875ED9"/>
    <w:rsid w:val="00894ADB"/>
    <w:rsid w:val="00895BB2"/>
    <w:rsid w:val="008A3271"/>
    <w:rsid w:val="008A580D"/>
    <w:rsid w:val="008B1D89"/>
    <w:rsid w:val="008B7AC3"/>
    <w:rsid w:val="008C38F7"/>
    <w:rsid w:val="008C3D7E"/>
    <w:rsid w:val="008C7646"/>
    <w:rsid w:val="008D09A4"/>
    <w:rsid w:val="008D0CFF"/>
    <w:rsid w:val="008D3596"/>
    <w:rsid w:val="008E1D20"/>
    <w:rsid w:val="008E2901"/>
    <w:rsid w:val="008E2A48"/>
    <w:rsid w:val="008E4467"/>
    <w:rsid w:val="008E51F8"/>
    <w:rsid w:val="008E66D9"/>
    <w:rsid w:val="008F4AE9"/>
    <w:rsid w:val="008F673E"/>
    <w:rsid w:val="009011D7"/>
    <w:rsid w:val="00901716"/>
    <w:rsid w:val="00906654"/>
    <w:rsid w:val="00906A66"/>
    <w:rsid w:val="00911A21"/>
    <w:rsid w:val="00911EF9"/>
    <w:rsid w:val="009228E4"/>
    <w:rsid w:val="00930FF3"/>
    <w:rsid w:val="00931A07"/>
    <w:rsid w:val="009431F3"/>
    <w:rsid w:val="00944868"/>
    <w:rsid w:val="009451D2"/>
    <w:rsid w:val="00945A97"/>
    <w:rsid w:val="00950AC1"/>
    <w:rsid w:val="009512FF"/>
    <w:rsid w:val="00952EA6"/>
    <w:rsid w:val="0095388E"/>
    <w:rsid w:val="009561D3"/>
    <w:rsid w:val="009578BB"/>
    <w:rsid w:val="00963909"/>
    <w:rsid w:val="00963E16"/>
    <w:rsid w:val="009644FE"/>
    <w:rsid w:val="00966BB0"/>
    <w:rsid w:val="0097400C"/>
    <w:rsid w:val="00997D9E"/>
    <w:rsid w:val="009B0CE9"/>
    <w:rsid w:val="009B203D"/>
    <w:rsid w:val="009B51D4"/>
    <w:rsid w:val="009B711E"/>
    <w:rsid w:val="009B7163"/>
    <w:rsid w:val="009D27AC"/>
    <w:rsid w:val="009E4521"/>
    <w:rsid w:val="009E6248"/>
    <w:rsid w:val="009F07C9"/>
    <w:rsid w:val="009F4890"/>
    <w:rsid w:val="009F66BA"/>
    <w:rsid w:val="00A061E2"/>
    <w:rsid w:val="00A06536"/>
    <w:rsid w:val="00A128D8"/>
    <w:rsid w:val="00A150C0"/>
    <w:rsid w:val="00A17FC8"/>
    <w:rsid w:val="00A273F8"/>
    <w:rsid w:val="00A328EC"/>
    <w:rsid w:val="00A35EE3"/>
    <w:rsid w:val="00A440A5"/>
    <w:rsid w:val="00A50FE8"/>
    <w:rsid w:val="00A53145"/>
    <w:rsid w:val="00A6267A"/>
    <w:rsid w:val="00A64956"/>
    <w:rsid w:val="00A65446"/>
    <w:rsid w:val="00A735DB"/>
    <w:rsid w:val="00A810EE"/>
    <w:rsid w:val="00A842E6"/>
    <w:rsid w:val="00A86ACB"/>
    <w:rsid w:val="00A92E07"/>
    <w:rsid w:val="00AA28AD"/>
    <w:rsid w:val="00AA6565"/>
    <w:rsid w:val="00AB30E7"/>
    <w:rsid w:val="00AB771C"/>
    <w:rsid w:val="00AC3040"/>
    <w:rsid w:val="00AC72D0"/>
    <w:rsid w:val="00AD0316"/>
    <w:rsid w:val="00AD0E34"/>
    <w:rsid w:val="00AD5F15"/>
    <w:rsid w:val="00AE1D9B"/>
    <w:rsid w:val="00AE37B4"/>
    <w:rsid w:val="00AE47D2"/>
    <w:rsid w:val="00AE7C72"/>
    <w:rsid w:val="00AF73A4"/>
    <w:rsid w:val="00B1228D"/>
    <w:rsid w:val="00B13A7A"/>
    <w:rsid w:val="00B14A41"/>
    <w:rsid w:val="00B1648D"/>
    <w:rsid w:val="00B20870"/>
    <w:rsid w:val="00B23A2C"/>
    <w:rsid w:val="00B240BA"/>
    <w:rsid w:val="00B27894"/>
    <w:rsid w:val="00B310BD"/>
    <w:rsid w:val="00B31778"/>
    <w:rsid w:val="00B33C72"/>
    <w:rsid w:val="00B34DDA"/>
    <w:rsid w:val="00B368E0"/>
    <w:rsid w:val="00B36ADA"/>
    <w:rsid w:val="00B41137"/>
    <w:rsid w:val="00B435D2"/>
    <w:rsid w:val="00B47359"/>
    <w:rsid w:val="00B54705"/>
    <w:rsid w:val="00B558A2"/>
    <w:rsid w:val="00B61BD3"/>
    <w:rsid w:val="00B677AD"/>
    <w:rsid w:val="00B73094"/>
    <w:rsid w:val="00B7396B"/>
    <w:rsid w:val="00B8227E"/>
    <w:rsid w:val="00B84BC3"/>
    <w:rsid w:val="00B86E97"/>
    <w:rsid w:val="00B92BC0"/>
    <w:rsid w:val="00B93F15"/>
    <w:rsid w:val="00B94507"/>
    <w:rsid w:val="00B964FE"/>
    <w:rsid w:val="00B96D8F"/>
    <w:rsid w:val="00B96E50"/>
    <w:rsid w:val="00BA075E"/>
    <w:rsid w:val="00BA138D"/>
    <w:rsid w:val="00BA2195"/>
    <w:rsid w:val="00BB0C73"/>
    <w:rsid w:val="00BB126F"/>
    <w:rsid w:val="00BB73C0"/>
    <w:rsid w:val="00BC6C6F"/>
    <w:rsid w:val="00BD002B"/>
    <w:rsid w:val="00BD2257"/>
    <w:rsid w:val="00BD258D"/>
    <w:rsid w:val="00BD449B"/>
    <w:rsid w:val="00BD7DDC"/>
    <w:rsid w:val="00BE6E57"/>
    <w:rsid w:val="00BE71A6"/>
    <w:rsid w:val="00BF200E"/>
    <w:rsid w:val="00BF4EA5"/>
    <w:rsid w:val="00BF553C"/>
    <w:rsid w:val="00C012BD"/>
    <w:rsid w:val="00C01406"/>
    <w:rsid w:val="00C15679"/>
    <w:rsid w:val="00C20926"/>
    <w:rsid w:val="00C3121F"/>
    <w:rsid w:val="00C36519"/>
    <w:rsid w:val="00C4009F"/>
    <w:rsid w:val="00C4408B"/>
    <w:rsid w:val="00C46F20"/>
    <w:rsid w:val="00C50DF6"/>
    <w:rsid w:val="00C53215"/>
    <w:rsid w:val="00C5447F"/>
    <w:rsid w:val="00C64756"/>
    <w:rsid w:val="00C728FE"/>
    <w:rsid w:val="00C75F45"/>
    <w:rsid w:val="00C81AFD"/>
    <w:rsid w:val="00C84308"/>
    <w:rsid w:val="00C84876"/>
    <w:rsid w:val="00C92C03"/>
    <w:rsid w:val="00C93EA4"/>
    <w:rsid w:val="00C946BD"/>
    <w:rsid w:val="00C962A9"/>
    <w:rsid w:val="00C96FB8"/>
    <w:rsid w:val="00CA5602"/>
    <w:rsid w:val="00CA7571"/>
    <w:rsid w:val="00CB63EA"/>
    <w:rsid w:val="00CC374A"/>
    <w:rsid w:val="00CC398B"/>
    <w:rsid w:val="00CD07FB"/>
    <w:rsid w:val="00CD127E"/>
    <w:rsid w:val="00CD3107"/>
    <w:rsid w:val="00CD67EC"/>
    <w:rsid w:val="00CD7304"/>
    <w:rsid w:val="00CE1CED"/>
    <w:rsid w:val="00CE21E3"/>
    <w:rsid w:val="00CE280D"/>
    <w:rsid w:val="00CE76B3"/>
    <w:rsid w:val="00CF0643"/>
    <w:rsid w:val="00CF1C97"/>
    <w:rsid w:val="00D022B6"/>
    <w:rsid w:val="00D0646D"/>
    <w:rsid w:val="00D0654E"/>
    <w:rsid w:val="00D10436"/>
    <w:rsid w:val="00D12CFC"/>
    <w:rsid w:val="00D218A2"/>
    <w:rsid w:val="00D27CAC"/>
    <w:rsid w:val="00D27F05"/>
    <w:rsid w:val="00D30BF0"/>
    <w:rsid w:val="00D35563"/>
    <w:rsid w:val="00D405C1"/>
    <w:rsid w:val="00D43A0E"/>
    <w:rsid w:val="00D50675"/>
    <w:rsid w:val="00D52B9A"/>
    <w:rsid w:val="00D532AC"/>
    <w:rsid w:val="00D5483C"/>
    <w:rsid w:val="00D60E6B"/>
    <w:rsid w:val="00D64445"/>
    <w:rsid w:val="00D67DDE"/>
    <w:rsid w:val="00D70D09"/>
    <w:rsid w:val="00D745B0"/>
    <w:rsid w:val="00D77651"/>
    <w:rsid w:val="00D81E2B"/>
    <w:rsid w:val="00D81F64"/>
    <w:rsid w:val="00D95D9D"/>
    <w:rsid w:val="00DB5098"/>
    <w:rsid w:val="00DC59D5"/>
    <w:rsid w:val="00DD082B"/>
    <w:rsid w:val="00DD477C"/>
    <w:rsid w:val="00DD4F2A"/>
    <w:rsid w:val="00DD56B4"/>
    <w:rsid w:val="00DD6020"/>
    <w:rsid w:val="00DD6603"/>
    <w:rsid w:val="00DD7280"/>
    <w:rsid w:val="00DE5DBE"/>
    <w:rsid w:val="00DE7B4E"/>
    <w:rsid w:val="00DF2843"/>
    <w:rsid w:val="00E01F2C"/>
    <w:rsid w:val="00E155E7"/>
    <w:rsid w:val="00E21C10"/>
    <w:rsid w:val="00E24C99"/>
    <w:rsid w:val="00E25125"/>
    <w:rsid w:val="00E35A9A"/>
    <w:rsid w:val="00E3602C"/>
    <w:rsid w:val="00E36F69"/>
    <w:rsid w:val="00E42F66"/>
    <w:rsid w:val="00E47001"/>
    <w:rsid w:val="00E5436F"/>
    <w:rsid w:val="00E64E58"/>
    <w:rsid w:val="00E7531C"/>
    <w:rsid w:val="00E7639F"/>
    <w:rsid w:val="00E86AF4"/>
    <w:rsid w:val="00E917E5"/>
    <w:rsid w:val="00E930BC"/>
    <w:rsid w:val="00E93796"/>
    <w:rsid w:val="00E93EB2"/>
    <w:rsid w:val="00EA2A69"/>
    <w:rsid w:val="00EA2C67"/>
    <w:rsid w:val="00EA2FD1"/>
    <w:rsid w:val="00EB1EA2"/>
    <w:rsid w:val="00EB6170"/>
    <w:rsid w:val="00EC3320"/>
    <w:rsid w:val="00ED1A58"/>
    <w:rsid w:val="00EE6D34"/>
    <w:rsid w:val="00EF1165"/>
    <w:rsid w:val="00F02602"/>
    <w:rsid w:val="00F04A1A"/>
    <w:rsid w:val="00F06330"/>
    <w:rsid w:val="00F06594"/>
    <w:rsid w:val="00F1011C"/>
    <w:rsid w:val="00F10A6F"/>
    <w:rsid w:val="00F130B8"/>
    <w:rsid w:val="00F23CD8"/>
    <w:rsid w:val="00F26B57"/>
    <w:rsid w:val="00F31C95"/>
    <w:rsid w:val="00F336E5"/>
    <w:rsid w:val="00F40630"/>
    <w:rsid w:val="00F408E9"/>
    <w:rsid w:val="00F508C0"/>
    <w:rsid w:val="00F52773"/>
    <w:rsid w:val="00F54F01"/>
    <w:rsid w:val="00F64CE7"/>
    <w:rsid w:val="00F64E5C"/>
    <w:rsid w:val="00F679F1"/>
    <w:rsid w:val="00F71276"/>
    <w:rsid w:val="00F80AD2"/>
    <w:rsid w:val="00F91519"/>
    <w:rsid w:val="00FA1A83"/>
    <w:rsid w:val="00FA53D4"/>
    <w:rsid w:val="00FA671F"/>
    <w:rsid w:val="00FA7549"/>
    <w:rsid w:val="00FB25EB"/>
    <w:rsid w:val="00FB6C02"/>
    <w:rsid w:val="00FB7883"/>
    <w:rsid w:val="00FB7C5A"/>
    <w:rsid w:val="00FD0A84"/>
    <w:rsid w:val="00FD1818"/>
    <w:rsid w:val="00FD4A5C"/>
    <w:rsid w:val="00FE66F3"/>
    <w:rsid w:val="00FE72E4"/>
    <w:rsid w:val="00FE77B5"/>
    <w:rsid w:val="00FF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63B5"/>
  <w15:docId w15:val="{B826B6EA-F71B-45EB-9198-AB8DF4FE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4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437A"/>
  </w:style>
  <w:style w:type="paragraph" w:styleId="NormalWeb">
    <w:name w:val="Normal (Web)"/>
    <w:basedOn w:val="Normal"/>
    <w:uiPriority w:val="99"/>
    <w:unhideWhenUsed/>
    <w:rsid w:val="001C437A"/>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963E16"/>
  </w:style>
  <w:style w:type="character" w:styleId="Hyperlink">
    <w:name w:val="Hyperlink"/>
    <w:basedOn w:val="DefaultParagraphFont"/>
    <w:uiPriority w:val="99"/>
    <w:unhideWhenUsed/>
    <w:rsid w:val="007A51D4"/>
    <w:rPr>
      <w:color w:val="0000FF" w:themeColor="hyperlink"/>
      <w:u w:val="single"/>
    </w:rPr>
  </w:style>
  <w:style w:type="character" w:styleId="CommentReference">
    <w:name w:val="annotation reference"/>
    <w:basedOn w:val="DefaultParagraphFont"/>
    <w:uiPriority w:val="99"/>
    <w:semiHidden/>
    <w:unhideWhenUsed/>
    <w:rsid w:val="00F1011C"/>
    <w:rPr>
      <w:sz w:val="16"/>
      <w:szCs w:val="16"/>
    </w:rPr>
  </w:style>
  <w:style w:type="paragraph" w:styleId="CommentText">
    <w:name w:val="annotation text"/>
    <w:basedOn w:val="Normal"/>
    <w:link w:val="CommentTextChar"/>
    <w:uiPriority w:val="99"/>
    <w:unhideWhenUsed/>
    <w:rsid w:val="00F1011C"/>
    <w:pPr>
      <w:spacing w:line="240" w:lineRule="auto"/>
    </w:pPr>
    <w:rPr>
      <w:sz w:val="20"/>
      <w:szCs w:val="20"/>
    </w:rPr>
  </w:style>
  <w:style w:type="character" w:customStyle="1" w:styleId="CommentTextChar">
    <w:name w:val="Comment Text Char"/>
    <w:basedOn w:val="DefaultParagraphFont"/>
    <w:link w:val="CommentText"/>
    <w:uiPriority w:val="99"/>
    <w:rsid w:val="00F1011C"/>
    <w:rPr>
      <w:sz w:val="20"/>
      <w:szCs w:val="20"/>
    </w:rPr>
  </w:style>
  <w:style w:type="paragraph" w:styleId="CommentSubject">
    <w:name w:val="annotation subject"/>
    <w:basedOn w:val="CommentText"/>
    <w:next w:val="CommentText"/>
    <w:link w:val="CommentSubjectChar"/>
    <w:uiPriority w:val="99"/>
    <w:semiHidden/>
    <w:unhideWhenUsed/>
    <w:rsid w:val="00F1011C"/>
    <w:rPr>
      <w:b/>
      <w:bCs/>
    </w:rPr>
  </w:style>
  <w:style w:type="character" w:customStyle="1" w:styleId="CommentSubjectChar">
    <w:name w:val="Comment Subject Char"/>
    <w:basedOn w:val="CommentTextChar"/>
    <w:link w:val="CommentSubject"/>
    <w:uiPriority w:val="99"/>
    <w:semiHidden/>
    <w:rsid w:val="00F1011C"/>
    <w:rPr>
      <w:b/>
      <w:bCs/>
      <w:sz w:val="20"/>
      <w:szCs w:val="20"/>
    </w:rPr>
  </w:style>
  <w:style w:type="paragraph" w:styleId="BalloonText">
    <w:name w:val="Balloon Text"/>
    <w:basedOn w:val="Normal"/>
    <w:link w:val="BalloonTextChar"/>
    <w:uiPriority w:val="99"/>
    <w:semiHidden/>
    <w:unhideWhenUsed/>
    <w:rsid w:val="00F1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533464">
      <w:bodyDiv w:val="1"/>
      <w:marLeft w:val="0"/>
      <w:marRight w:val="0"/>
      <w:marTop w:val="0"/>
      <w:marBottom w:val="0"/>
      <w:divBdr>
        <w:top w:val="none" w:sz="0" w:space="0" w:color="auto"/>
        <w:left w:val="none" w:sz="0" w:space="0" w:color="auto"/>
        <w:bottom w:val="none" w:sz="0" w:space="0" w:color="auto"/>
        <w:right w:val="none" w:sz="0" w:space="0" w:color="auto"/>
      </w:divBdr>
      <w:divsChild>
        <w:div w:id="345206527">
          <w:marLeft w:val="0"/>
          <w:marRight w:val="0"/>
          <w:marTop w:val="0"/>
          <w:marBottom w:val="0"/>
          <w:divBdr>
            <w:top w:val="none" w:sz="0" w:space="0" w:color="auto"/>
            <w:left w:val="none" w:sz="0" w:space="0" w:color="auto"/>
            <w:bottom w:val="none" w:sz="0" w:space="0" w:color="auto"/>
            <w:right w:val="none" w:sz="0" w:space="0" w:color="auto"/>
          </w:divBdr>
        </w:div>
      </w:divsChild>
    </w:div>
    <w:div w:id="18321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osthuman.org/page2.html%20Accessed%2014/10/20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Bar00</b:Tag>
    <b:SourceType>BookSection</b:SourceType>
    <b:Guid>{808A5E99-259E-42FE-8B77-C661BB904DBE}</b:Guid>
    <b:Author>
      <b:Author>
        <b:NameList>
          <b:Person>
            <b:Last>Kennedy</b:Last>
            <b:First>Barbara</b:First>
          </b:Person>
        </b:NameList>
      </b:Author>
      <b:BookAuthor>
        <b:NameList>
          <b:Person>
            <b:Last>Barbara M. Kennedy</b:Last>
            <b:First>David</b:First>
            <b:Middle>Bell</b:Middle>
          </b:Person>
        </b:NameList>
      </b:BookAuthor>
    </b:Author>
    <b:Title>Introduction: Cyberfeminisms</b:Title>
    <b:BookTitle>The Cybercultures Reader</b:BookTitle>
    <b:Year>2000</b:Year>
    <b:Pages>283-290</b:Pages>
    <b:City>London/New York</b:City>
    <b:Publisher>Routledge</b:Publisher>
    <b:RefOrder>1</b:RefOrder>
  </b:Source>
  <b:Source>
    <b:Tag>Don00</b:Tag>
    <b:SourceType>BookSection</b:SourceType>
    <b:Guid>{3353AA49-05F2-4D6E-80D6-47D22E4AD1C4}</b:Guid>
    <b:Author>
      <b:Author>
        <b:NameList>
          <b:Person>
            <b:Last>Haraway</b:Last>
            <b:First>Donna</b:First>
          </b:Person>
        </b:NameList>
      </b:Author>
      <b:BookAuthor>
        <b:NameList>
          <b:Person>
            <b:Last>David Bell</b:Last>
            <b:First>Barbara</b:First>
            <b:Middle>M. Kennedy</b:Middle>
          </b:Person>
        </b:NameList>
      </b:BookAuthor>
    </b:Author>
    <b:Title>A Cyborg Manifesto: Science, Technology and Socialist-Feminism in the late Twentieth Century</b:Title>
    <b:BookTitle>The Cybercultures Handbook</b:BookTitle>
    <b:Year>2000</b:Year>
    <b:Pages>291-324</b:Pages>
    <b:City>London/New York</b:City>
    <b:Publisher>Routledge</b:Publisher>
    <b:RefOrder>2</b:RefOrder>
  </b:Source>
  <b:Source>
    <b:Tag>Nic13</b:Tag>
    <b:SourceType>BookSection</b:SourceType>
    <b:Guid>{ADEA40CB-8EEF-43AB-880A-BA2CE6DC8EB4}</b:Guid>
    <b:Author>
      <b:Author>
        <b:NameList>
          <b:Person>
            <b:Last>Bostrom</b:Last>
            <b:First>Nick</b:First>
          </b:Person>
        </b:NameList>
      </b:Author>
      <b:BookAuthor>
        <b:NameList>
          <b:Person>
            <b:Last>Max More</b:Last>
            <b:First>Natasha</b:First>
            <b:Middle>Vita-More</b:Middle>
          </b:Person>
        </b:NameList>
      </b:BookAuthor>
    </b:Author>
    <b:Title>Why I want to be a Posthuman Wen I Grow Up</b:Title>
    <b:BookTitle>The Transhumanist Reader</b:BookTitle>
    <b:Year>2013</b:Year>
    <b:Pages>28-53</b:Pages>
    <b:City>Oxford/Malden</b:City>
    <b:Publisher>Wiley-Blackwell</b:Publisher>
    <b:RefOrder>3</b:RefOrder>
  </b:Source>
  <b:Source>
    <b:Tag>Kat99</b:Tag>
    <b:SourceType>Book</b:SourceType>
    <b:Guid>{6D7D76A2-31F8-4664-A9B6-6EB6F9EBB87E}</b:Guid>
    <b:Title>How We Became Posthuman: Virtual Bodies in Cybernetics, Literature and Informatics</b:Title>
    <b:Year>1999</b:Year>
    <b:City>Chicago</b:City>
    <b:Publisher>Chicago University Press</b:Publisher>
    <b:Author>
      <b:Author>
        <b:NameList>
          <b:Person>
            <b:Last>Katherine</b:Last>
            <b:First>N.</b:First>
            <b:Middle>Hayles</b:Middle>
          </b:Person>
        </b:NameList>
      </b:Author>
    </b:Author>
    <b:RefOrder>4</b:RefOrder>
  </b:Source>
  <b:Source>
    <b:Tag>Ray05</b:Tag>
    <b:SourceType>Book</b:SourceType>
    <b:Guid>{3C15F7F0-7386-49DB-8AD0-C45F1A607EA6}</b:Guid>
    <b:Author>
      <b:Author>
        <b:NameList>
          <b:Person>
            <b:Last>Kurzweil</b:Last>
            <b:First>Ray</b:First>
          </b:Person>
        </b:NameList>
      </b:Author>
    </b:Author>
    <b:Title>The Singularity is Near: When Humans Transcend Biology</b:Title>
    <b:Year>2005</b:Year>
    <b:City>London</b:City>
    <b:Publisher>Duckworth</b:Publisher>
    <b:RefOrder>5</b:RefOrder>
  </b:Source>
  <b:Source>
    <b:Tag>Ros13</b:Tag>
    <b:SourceType>Book</b:SourceType>
    <b:Guid>{91F540D5-466A-4511-9C6D-8C5E266B91E1}</b:Guid>
    <b:Author>
      <b:Author>
        <b:NameList>
          <b:Person>
            <b:Last>Braidotti</b:Last>
            <b:First>Rosi</b:First>
          </b:Person>
        </b:NameList>
      </b:Author>
    </b:Author>
    <b:Title>The Posthuman</b:Title>
    <b:Year>2013</b:Year>
    <b:City>Cambridge/Malden</b:City>
    <b:Publisher>Polity Press</b:Publisher>
    <b:RefOrder>6</b:RefOrder>
  </b:Source>
</b:Sources>
</file>

<file path=customXml/itemProps1.xml><?xml version="1.0" encoding="utf-8"?>
<ds:datastoreItem xmlns:ds="http://schemas.openxmlformats.org/officeDocument/2006/customXml" ds:itemID="{AC6DC551-59D4-491B-B0B6-ABD53476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5086</Words>
  <Characters>28996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Falmouth University</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Krzywinska</dc:creator>
  <cp:lastModifiedBy>tanya krzywinska</cp:lastModifiedBy>
  <cp:revision>4</cp:revision>
  <dcterms:created xsi:type="dcterms:W3CDTF">2014-10-29T19:09:00Z</dcterms:created>
  <dcterms:modified xsi:type="dcterms:W3CDTF">2017-02-24T09:54:00Z</dcterms:modified>
</cp:coreProperties>
</file>