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D8B7C" w14:textId="77777777" w:rsidR="00E2116E" w:rsidRDefault="00E2116E" w:rsidP="00E2116E"/>
    <w:p w14:paraId="3B8CDC6E" w14:textId="77777777" w:rsidR="001C4E79" w:rsidRDefault="001C4E79" w:rsidP="00E2116E"/>
    <w:p w14:paraId="25F12D46" w14:textId="77777777" w:rsidR="001C4E79" w:rsidRDefault="001C4E79" w:rsidP="00E2116E"/>
    <w:p w14:paraId="30628A95" w14:textId="77777777" w:rsidR="001C4E79" w:rsidRDefault="001C4E79" w:rsidP="00E2116E"/>
    <w:p w14:paraId="4F6B39CA" w14:textId="77777777" w:rsidR="001C4E79" w:rsidRDefault="001C4E79" w:rsidP="00873D9F"/>
    <w:p w14:paraId="5F94D50B" w14:textId="77777777" w:rsidR="00873D9F" w:rsidRDefault="00873D9F" w:rsidP="00873D9F"/>
    <w:p w14:paraId="6BBDFEF4" w14:textId="77777777" w:rsidR="001C4E79" w:rsidRDefault="001C4E79" w:rsidP="00873D9F">
      <w:pPr>
        <w:pStyle w:val="Coverheading1"/>
      </w:pPr>
      <w:r>
        <w:t>APPLICATION FOR Research Ethics Approval</w:t>
      </w:r>
    </w:p>
    <w:p w14:paraId="72EACF6C" w14:textId="77777777" w:rsidR="001C4E79" w:rsidRDefault="001C4E79" w:rsidP="00873D9F">
      <w:pPr>
        <w:pStyle w:val="covversion-date"/>
        <w:spacing w:after="0"/>
      </w:pPr>
      <w:r>
        <w:t xml:space="preserve">Version </w:t>
      </w:r>
      <w:r w:rsidR="001A4B07">
        <w:t>4</w:t>
      </w:r>
      <w:r w:rsidRPr="009828B4">
        <w:t xml:space="preserve"> </w:t>
      </w:r>
      <w:r w:rsidR="00065EC8">
        <w:t xml:space="preserve">- </w:t>
      </w:r>
      <w:r w:rsidR="001A4B07">
        <w:t xml:space="preserve">FINAL </w:t>
      </w:r>
      <w:r>
        <w:t>–</w:t>
      </w:r>
      <w:r w:rsidRPr="009828B4">
        <w:t xml:space="preserve"> </w:t>
      </w:r>
      <w:r w:rsidR="005E2D03">
        <w:t>2</w:t>
      </w:r>
      <w:r w:rsidR="001A4B07">
        <w:t>7</w:t>
      </w:r>
      <w:r>
        <w:t>/01/15</w:t>
      </w:r>
    </w:p>
    <w:p w14:paraId="35245AF2" w14:textId="77777777" w:rsidR="001C4E79" w:rsidRPr="00873D9F" w:rsidRDefault="001C4E79" w:rsidP="00873D9F">
      <w:pPr>
        <w:rPr>
          <w:rFonts w:asciiTheme="majorHAnsi" w:hAnsiTheme="majorHAnsi" w:cstheme="majorHAnsi"/>
          <w:sz w:val="22"/>
          <w:szCs w:val="22"/>
        </w:rPr>
      </w:pPr>
    </w:p>
    <w:p w14:paraId="4EC1C15E" w14:textId="77777777" w:rsidR="001C4E79" w:rsidRPr="00873D9F" w:rsidRDefault="001C4E79" w:rsidP="00873D9F">
      <w:pPr>
        <w:rPr>
          <w:rFonts w:asciiTheme="majorHAnsi" w:hAnsiTheme="majorHAnsi" w:cstheme="majorHAnsi"/>
          <w:sz w:val="22"/>
          <w:szCs w:val="22"/>
        </w:rPr>
      </w:pPr>
      <w:r w:rsidRPr="00873D9F">
        <w:rPr>
          <w:rFonts w:asciiTheme="majorHAnsi" w:hAnsiTheme="majorHAnsi" w:cstheme="majorHAnsi"/>
          <w:sz w:val="22"/>
          <w:szCs w:val="22"/>
        </w:rPr>
        <w:t xml:space="preserve">All researchers should be familiar with the University’s Research Ethics Policy and associated procedures, available </w:t>
      </w:r>
      <w:hyperlink r:id="rId13" w:history="1">
        <w:r w:rsidRPr="00682E66">
          <w:rPr>
            <w:rStyle w:val="Hyperlink"/>
            <w:rFonts w:asciiTheme="majorHAnsi" w:hAnsiTheme="majorHAnsi" w:cstheme="majorHAnsi"/>
            <w:sz w:val="22"/>
            <w:szCs w:val="22"/>
          </w:rPr>
          <w:t>here</w:t>
        </w:r>
      </w:hyperlink>
      <w:r w:rsidRPr="00873D9F">
        <w:rPr>
          <w:rFonts w:asciiTheme="majorHAnsi" w:hAnsiTheme="majorHAnsi" w:cstheme="majorHAnsi"/>
          <w:sz w:val="22"/>
          <w:szCs w:val="22"/>
        </w:rPr>
        <w:t xml:space="preserve">.  </w:t>
      </w:r>
      <w:r w:rsidR="00873D9F" w:rsidRPr="00873D9F">
        <w:rPr>
          <w:rFonts w:asciiTheme="majorHAnsi" w:hAnsiTheme="majorHAnsi" w:cstheme="majorHAnsi"/>
          <w:sz w:val="22"/>
          <w:szCs w:val="22"/>
        </w:rPr>
        <w:t>No element of a research project which falls under the scope of the Policy should begin before written approval has been given.</w:t>
      </w:r>
    </w:p>
    <w:p w14:paraId="7A24099D" w14:textId="77777777" w:rsidR="001C4E79" w:rsidRDefault="001C4E79" w:rsidP="00E2116E">
      <w:pPr>
        <w:rPr>
          <w:rFonts w:asciiTheme="majorHAnsi" w:hAnsiTheme="majorHAnsi" w:cstheme="majorHAnsi"/>
          <w:sz w:val="22"/>
          <w:szCs w:val="22"/>
        </w:rPr>
      </w:pPr>
    </w:p>
    <w:p w14:paraId="5391BD67" w14:textId="77777777" w:rsidR="00FA266F" w:rsidRDefault="002A63C1" w:rsidP="006461A7">
      <w:pPr>
        <w:pStyle w:val="DocumentHeading2"/>
        <w:rPr>
          <w:rFonts w:asciiTheme="majorHAnsi" w:hAnsiTheme="majorHAnsi" w:cstheme="majorHAnsi"/>
          <w:b w:val="0"/>
          <w:szCs w:val="22"/>
        </w:rPr>
      </w:pPr>
      <w:r w:rsidRPr="00FA266F">
        <w:rPr>
          <w:rFonts w:asciiTheme="majorHAnsi" w:hAnsiTheme="majorHAnsi" w:cstheme="majorHAnsi"/>
          <w:b w:val="0"/>
          <w:szCs w:val="22"/>
        </w:rPr>
        <w:t xml:space="preserve">All </w:t>
      </w:r>
      <w:r w:rsidR="00FA266F">
        <w:rPr>
          <w:rFonts w:asciiTheme="majorHAnsi" w:hAnsiTheme="majorHAnsi" w:cstheme="majorHAnsi"/>
          <w:b w:val="0"/>
          <w:szCs w:val="22"/>
        </w:rPr>
        <w:t>research projects are subject to ethics approval. This form enables researchers to</w:t>
      </w:r>
      <w:r w:rsidR="009802F1">
        <w:rPr>
          <w:rFonts w:asciiTheme="majorHAnsi" w:hAnsiTheme="majorHAnsi" w:cstheme="majorHAnsi"/>
          <w:b w:val="0"/>
          <w:szCs w:val="22"/>
        </w:rPr>
        <w:t xml:space="preserve"> either</w:t>
      </w:r>
      <w:r w:rsidR="00FA266F">
        <w:rPr>
          <w:rFonts w:asciiTheme="majorHAnsi" w:hAnsiTheme="majorHAnsi" w:cstheme="majorHAnsi"/>
          <w:b w:val="0"/>
          <w:szCs w:val="22"/>
        </w:rPr>
        <w:t>:</w:t>
      </w:r>
    </w:p>
    <w:p w14:paraId="191BEB84" w14:textId="77777777" w:rsidR="00FA266F" w:rsidRDefault="00FA266F" w:rsidP="006461A7">
      <w:pPr>
        <w:pStyle w:val="DocumentHeading2"/>
        <w:rPr>
          <w:rFonts w:asciiTheme="majorHAnsi" w:hAnsiTheme="majorHAnsi" w:cstheme="majorHAnsi"/>
          <w:b w:val="0"/>
          <w:szCs w:val="22"/>
        </w:rPr>
      </w:pPr>
    </w:p>
    <w:p w14:paraId="5F26EB49" w14:textId="77777777" w:rsidR="00FA266F" w:rsidRDefault="009802F1" w:rsidP="00FA266F">
      <w:pPr>
        <w:pStyle w:val="DocumentHeading2"/>
        <w:rPr>
          <w:rFonts w:asciiTheme="majorHAnsi" w:hAnsiTheme="majorHAnsi" w:cstheme="majorHAnsi"/>
          <w:b w:val="0"/>
          <w:szCs w:val="22"/>
        </w:rPr>
      </w:pPr>
      <w:r>
        <w:rPr>
          <w:rFonts w:asciiTheme="majorHAnsi" w:hAnsiTheme="majorHAnsi" w:cstheme="majorHAnsi"/>
          <w:b w:val="0"/>
          <w:szCs w:val="22"/>
        </w:rPr>
        <w:t xml:space="preserve">1) </w:t>
      </w:r>
      <w:r w:rsidR="00FA266F">
        <w:rPr>
          <w:rFonts w:asciiTheme="majorHAnsi" w:hAnsiTheme="majorHAnsi" w:cstheme="majorHAnsi"/>
          <w:b w:val="0"/>
          <w:szCs w:val="22"/>
        </w:rPr>
        <w:t>declare a project out</w:t>
      </w:r>
      <w:r w:rsidR="002A63C1" w:rsidRPr="00FA266F">
        <w:rPr>
          <w:rFonts w:asciiTheme="majorHAnsi" w:hAnsiTheme="majorHAnsi" w:cstheme="majorHAnsi"/>
          <w:b w:val="0"/>
          <w:szCs w:val="22"/>
        </w:rPr>
        <w:t xml:space="preserve"> </w:t>
      </w:r>
      <w:r w:rsidR="00FA266F">
        <w:rPr>
          <w:rFonts w:asciiTheme="majorHAnsi" w:hAnsiTheme="majorHAnsi" w:cstheme="majorHAnsi"/>
          <w:b w:val="0"/>
          <w:szCs w:val="22"/>
        </w:rPr>
        <w:t xml:space="preserve">of scope. The form incorporates a short cut for this. </w:t>
      </w:r>
    </w:p>
    <w:p w14:paraId="731D4288" w14:textId="77777777" w:rsidR="00FA266F" w:rsidRDefault="00FA266F" w:rsidP="00FA266F">
      <w:pPr>
        <w:pStyle w:val="DocumentHeading2"/>
        <w:ind w:left="773"/>
        <w:rPr>
          <w:rFonts w:asciiTheme="majorHAnsi" w:hAnsiTheme="majorHAnsi" w:cstheme="majorHAnsi"/>
          <w:b w:val="0"/>
          <w:szCs w:val="22"/>
        </w:rPr>
      </w:pPr>
    </w:p>
    <w:p w14:paraId="448E54A4" w14:textId="77777777" w:rsidR="006461A7" w:rsidRPr="009802F1" w:rsidRDefault="009802F1" w:rsidP="00FA266F">
      <w:pPr>
        <w:pStyle w:val="DocumentHeading2"/>
        <w:rPr>
          <w:rFonts w:asciiTheme="majorHAnsi" w:hAnsiTheme="majorHAnsi" w:cstheme="majorHAnsi"/>
          <w:b w:val="0"/>
          <w:szCs w:val="22"/>
        </w:rPr>
      </w:pPr>
      <w:r>
        <w:rPr>
          <w:rFonts w:asciiTheme="majorHAnsi" w:hAnsiTheme="majorHAnsi" w:cstheme="majorHAnsi"/>
          <w:b w:val="0"/>
          <w:szCs w:val="22"/>
        </w:rPr>
        <w:t xml:space="preserve">2) </w:t>
      </w:r>
      <w:r w:rsidR="00FA266F">
        <w:rPr>
          <w:rFonts w:asciiTheme="majorHAnsi" w:hAnsiTheme="majorHAnsi" w:cstheme="majorHAnsi"/>
          <w:b w:val="0"/>
          <w:szCs w:val="22"/>
        </w:rPr>
        <w:t xml:space="preserve">provide more detail on ethical considerations. </w:t>
      </w:r>
      <w:r w:rsidR="00FA266F" w:rsidRPr="009802F1">
        <w:rPr>
          <w:rFonts w:asciiTheme="majorHAnsi" w:hAnsiTheme="majorHAnsi" w:cstheme="majorHAnsi"/>
          <w:b w:val="0"/>
          <w:szCs w:val="22"/>
        </w:rPr>
        <w:t>R</w:t>
      </w:r>
      <w:r w:rsidR="006461A7" w:rsidRPr="009802F1">
        <w:rPr>
          <w:rFonts w:asciiTheme="majorHAnsi" w:hAnsiTheme="majorHAnsi" w:cstheme="majorHAnsi"/>
          <w:b w:val="0"/>
          <w:szCs w:val="22"/>
        </w:rPr>
        <w:t>esearch ethics approval</w:t>
      </w:r>
      <w:r w:rsidR="00FA266F" w:rsidRPr="009802F1">
        <w:rPr>
          <w:rFonts w:asciiTheme="majorHAnsi" w:hAnsiTheme="majorHAnsi" w:cstheme="majorHAnsi"/>
          <w:b w:val="0"/>
          <w:szCs w:val="22"/>
        </w:rPr>
        <w:t xml:space="preserve"> is required for</w:t>
      </w:r>
      <w:r w:rsidR="006461A7" w:rsidRPr="009802F1">
        <w:rPr>
          <w:rFonts w:asciiTheme="majorHAnsi" w:hAnsiTheme="majorHAnsi" w:cstheme="majorHAnsi"/>
          <w:b w:val="0"/>
          <w:szCs w:val="22"/>
        </w:rPr>
        <w:t xml:space="preserve"> research </w:t>
      </w:r>
      <w:r w:rsidR="00FA266F" w:rsidRPr="009802F1">
        <w:rPr>
          <w:rFonts w:asciiTheme="majorHAnsi" w:hAnsiTheme="majorHAnsi" w:cstheme="majorHAnsi"/>
          <w:b w:val="0"/>
          <w:szCs w:val="22"/>
        </w:rPr>
        <w:t>projects that</w:t>
      </w:r>
      <w:r w:rsidR="006461A7" w:rsidRPr="009802F1">
        <w:rPr>
          <w:rFonts w:asciiTheme="majorHAnsi" w:hAnsiTheme="majorHAnsi" w:cstheme="majorHAnsi"/>
          <w:b w:val="0"/>
          <w:szCs w:val="22"/>
        </w:rPr>
        <w:t>:</w:t>
      </w:r>
    </w:p>
    <w:p w14:paraId="2351ED86" w14:textId="77777777" w:rsidR="006461A7" w:rsidRDefault="006461A7" w:rsidP="006461A7">
      <w:pPr>
        <w:pStyle w:val="DocumentHeading2"/>
        <w:rPr>
          <w:rFonts w:asciiTheme="majorHAnsi" w:hAnsiTheme="majorHAnsi" w:cstheme="majorHAnsi"/>
          <w:szCs w:val="22"/>
        </w:rPr>
      </w:pPr>
    </w:p>
    <w:p w14:paraId="1911EE45" w14:textId="77777777" w:rsidR="006461A7" w:rsidRPr="00873D9F" w:rsidRDefault="006461A7" w:rsidP="006461A7">
      <w:pPr>
        <w:pStyle w:val="Documentintropara"/>
        <w:numPr>
          <w:ilvl w:val="0"/>
          <w:numId w:val="15"/>
        </w:numPr>
        <w:spacing w:after="0"/>
        <w:ind w:left="709"/>
        <w:rPr>
          <w:rFonts w:asciiTheme="majorHAnsi" w:hAnsiTheme="majorHAnsi" w:cstheme="majorHAnsi"/>
        </w:rPr>
      </w:pPr>
      <w:r w:rsidRPr="00873D9F">
        <w:rPr>
          <w:rFonts w:asciiTheme="majorHAnsi" w:hAnsiTheme="majorHAnsi" w:cstheme="majorHAnsi"/>
          <w:caps w:val="0"/>
        </w:rPr>
        <w:t xml:space="preserve">directly involve people in research activities, through their physical participation, </w:t>
      </w:r>
      <w:proofErr w:type="spellStart"/>
      <w:r w:rsidRPr="00873D9F">
        <w:rPr>
          <w:rFonts w:asciiTheme="majorHAnsi" w:hAnsiTheme="majorHAnsi" w:cstheme="majorHAnsi"/>
          <w:caps w:val="0"/>
        </w:rPr>
        <w:t>eg</w:t>
      </w:r>
      <w:proofErr w:type="spellEnd"/>
      <w:r w:rsidRPr="00873D9F">
        <w:rPr>
          <w:rFonts w:asciiTheme="majorHAnsi" w:hAnsiTheme="majorHAnsi" w:cstheme="majorHAnsi"/>
          <w:caps w:val="0"/>
        </w:rPr>
        <w:t>. interviews, questionnaires, surveys, observational research, requiring the active or passive involvement of a person;</w:t>
      </w:r>
    </w:p>
    <w:p w14:paraId="5FEE9692" w14:textId="77777777" w:rsidR="006461A7" w:rsidRPr="00873D9F" w:rsidRDefault="006461A7" w:rsidP="006461A7">
      <w:pPr>
        <w:pStyle w:val="Documentintropara"/>
        <w:numPr>
          <w:ilvl w:val="0"/>
          <w:numId w:val="15"/>
        </w:numPr>
        <w:spacing w:after="0"/>
        <w:ind w:left="709"/>
        <w:rPr>
          <w:rFonts w:asciiTheme="majorHAnsi" w:hAnsiTheme="majorHAnsi" w:cstheme="majorHAnsi"/>
        </w:rPr>
      </w:pPr>
      <w:r>
        <w:rPr>
          <w:rFonts w:asciiTheme="majorHAnsi" w:hAnsiTheme="majorHAnsi" w:cstheme="majorHAnsi"/>
          <w:caps w:val="0"/>
        </w:rPr>
        <w:t>indirectly involve</w:t>
      </w:r>
      <w:r w:rsidRPr="00873D9F">
        <w:rPr>
          <w:rFonts w:asciiTheme="majorHAnsi" w:hAnsiTheme="majorHAnsi" w:cstheme="majorHAnsi"/>
          <w:caps w:val="0"/>
        </w:rPr>
        <w:t xml:space="preserve"> people in the research activities, through their provision of or access to personal data and/or tissue</w:t>
      </w:r>
    </w:p>
    <w:p w14:paraId="5F134025" w14:textId="77777777" w:rsidR="006461A7" w:rsidRPr="00873D9F" w:rsidRDefault="006461A7" w:rsidP="006461A7">
      <w:pPr>
        <w:pStyle w:val="Documentintropara"/>
        <w:numPr>
          <w:ilvl w:val="0"/>
          <w:numId w:val="15"/>
        </w:numPr>
        <w:spacing w:after="0"/>
        <w:ind w:left="709"/>
        <w:rPr>
          <w:rFonts w:asciiTheme="majorHAnsi" w:hAnsiTheme="majorHAnsi" w:cstheme="majorHAnsi"/>
          <w:caps w:val="0"/>
        </w:rPr>
      </w:pPr>
      <w:r w:rsidRPr="00873D9F">
        <w:rPr>
          <w:rFonts w:asciiTheme="majorHAnsi" w:hAnsiTheme="majorHAnsi" w:cstheme="majorHAnsi"/>
          <w:caps w:val="0"/>
        </w:rPr>
        <w:t>involves people on behalf of others (</w:t>
      </w:r>
      <w:proofErr w:type="spellStart"/>
      <w:r w:rsidRPr="00873D9F">
        <w:rPr>
          <w:rFonts w:asciiTheme="majorHAnsi" w:hAnsiTheme="majorHAnsi" w:cstheme="majorHAnsi"/>
          <w:caps w:val="0"/>
        </w:rPr>
        <w:t>eg</w:t>
      </w:r>
      <w:proofErr w:type="spellEnd"/>
      <w:r w:rsidRPr="00873D9F">
        <w:rPr>
          <w:rFonts w:asciiTheme="majorHAnsi" w:hAnsiTheme="majorHAnsi" w:cstheme="majorHAnsi"/>
          <w:caps w:val="0"/>
        </w:rPr>
        <w:t>. legal guardians of children and the psychologically or physically impaired and supervisors of people under controlled environments (</w:t>
      </w:r>
      <w:proofErr w:type="spellStart"/>
      <w:r w:rsidRPr="00873D9F">
        <w:rPr>
          <w:rFonts w:asciiTheme="majorHAnsi" w:hAnsiTheme="majorHAnsi" w:cstheme="majorHAnsi"/>
          <w:caps w:val="0"/>
        </w:rPr>
        <w:t>eg</w:t>
      </w:r>
      <w:proofErr w:type="spellEnd"/>
      <w:r w:rsidRPr="00873D9F">
        <w:rPr>
          <w:rFonts w:asciiTheme="majorHAnsi" w:hAnsiTheme="majorHAnsi" w:cstheme="majorHAnsi"/>
          <w:caps w:val="0"/>
        </w:rPr>
        <w:t>. prisoners, school pupils).</w:t>
      </w:r>
    </w:p>
    <w:p w14:paraId="0090B4DF" w14:textId="77777777" w:rsidR="006461A7" w:rsidRPr="006461A7" w:rsidRDefault="006461A7" w:rsidP="006461A7">
      <w:pPr>
        <w:pStyle w:val="DocumentHeading2"/>
        <w:rPr>
          <w:rFonts w:asciiTheme="majorHAnsi" w:hAnsiTheme="majorHAnsi" w:cstheme="majorHAnsi"/>
          <w:b w:val="0"/>
          <w:szCs w:val="22"/>
        </w:rPr>
      </w:pPr>
    </w:p>
    <w:p w14:paraId="4A7771EE" w14:textId="77777777" w:rsidR="006461A7" w:rsidRPr="006461A7" w:rsidRDefault="006461A7" w:rsidP="006461A7">
      <w:pPr>
        <w:pStyle w:val="DocumentHeading2"/>
        <w:rPr>
          <w:rFonts w:asciiTheme="majorHAnsi" w:hAnsiTheme="majorHAnsi" w:cstheme="majorHAnsi"/>
          <w:b w:val="0"/>
          <w:szCs w:val="22"/>
        </w:rPr>
      </w:pPr>
      <w:r w:rsidRPr="006461A7">
        <w:rPr>
          <w:rFonts w:asciiTheme="majorHAnsi" w:hAnsiTheme="majorHAnsi" w:cstheme="majorHAnsi"/>
          <w:b w:val="0"/>
          <w:szCs w:val="22"/>
        </w:rPr>
        <w:t>There are special arrangement</w:t>
      </w:r>
      <w:r>
        <w:rPr>
          <w:rFonts w:asciiTheme="majorHAnsi" w:hAnsiTheme="majorHAnsi" w:cstheme="majorHAnsi"/>
          <w:b w:val="0"/>
          <w:szCs w:val="22"/>
        </w:rPr>
        <w:t>s</w:t>
      </w:r>
      <w:r w:rsidRPr="006461A7">
        <w:rPr>
          <w:rFonts w:asciiTheme="majorHAnsi" w:hAnsiTheme="majorHAnsi" w:cstheme="majorHAnsi"/>
          <w:b w:val="0"/>
          <w:szCs w:val="22"/>
        </w:rPr>
        <w:t xml:space="preserve"> for research in the health and </w:t>
      </w:r>
      <w:r>
        <w:rPr>
          <w:rFonts w:asciiTheme="majorHAnsi" w:hAnsiTheme="majorHAnsi" w:cstheme="majorHAnsi"/>
          <w:b w:val="0"/>
          <w:szCs w:val="22"/>
        </w:rPr>
        <w:t>when it</w:t>
      </w:r>
      <w:r w:rsidRPr="006461A7">
        <w:rPr>
          <w:rFonts w:asciiTheme="majorHAnsi" w:hAnsiTheme="majorHAnsi" w:cstheme="majorHAnsi"/>
          <w:b w:val="0"/>
          <w:szCs w:val="22"/>
        </w:rPr>
        <w:t xml:space="preserve"> involves animals</w:t>
      </w:r>
      <w:r>
        <w:rPr>
          <w:rFonts w:asciiTheme="majorHAnsi" w:hAnsiTheme="majorHAnsi" w:cstheme="majorHAnsi"/>
          <w:b w:val="0"/>
          <w:szCs w:val="22"/>
        </w:rPr>
        <w:t>, and guidance should be sought direct from the Committee in these cases.</w:t>
      </w:r>
    </w:p>
    <w:p w14:paraId="635A83AA" w14:textId="77777777" w:rsidR="006461A7" w:rsidRPr="006461A7" w:rsidRDefault="006461A7" w:rsidP="006461A7">
      <w:pPr>
        <w:pStyle w:val="DocumentHeading2"/>
        <w:rPr>
          <w:rFonts w:asciiTheme="majorHAnsi" w:hAnsiTheme="majorHAnsi" w:cstheme="majorHAnsi"/>
          <w:b w:val="0"/>
          <w:szCs w:val="22"/>
        </w:rPr>
      </w:pPr>
    </w:p>
    <w:p w14:paraId="2279EBA6" w14:textId="77777777" w:rsidR="00FB0CBD" w:rsidRDefault="00FB0CBD" w:rsidP="006461A7">
      <w:pPr>
        <w:pStyle w:val="DocumentHeading2"/>
        <w:rPr>
          <w:rFonts w:asciiTheme="majorHAnsi" w:hAnsiTheme="majorHAnsi" w:cstheme="majorHAnsi"/>
          <w:b w:val="0"/>
          <w:szCs w:val="22"/>
        </w:rPr>
      </w:pPr>
      <w:r>
        <w:rPr>
          <w:rFonts w:asciiTheme="majorHAnsi" w:hAnsiTheme="majorHAnsi" w:cstheme="majorHAnsi"/>
          <w:b w:val="0"/>
          <w:szCs w:val="22"/>
        </w:rPr>
        <w:t>C</w:t>
      </w:r>
      <w:r w:rsidR="006461A7">
        <w:rPr>
          <w:rFonts w:asciiTheme="majorHAnsi" w:hAnsiTheme="majorHAnsi" w:cstheme="majorHAnsi"/>
          <w:b w:val="0"/>
          <w:szCs w:val="22"/>
        </w:rPr>
        <w:t>onvening an event</w:t>
      </w:r>
      <w:r>
        <w:rPr>
          <w:rFonts w:asciiTheme="majorHAnsi" w:hAnsiTheme="majorHAnsi" w:cstheme="majorHAnsi"/>
          <w:b w:val="0"/>
          <w:szCs w:val="22"/>
        </w:rPr>
        <w:t xml:space="preserve">, </w:t>
      </w:r>
      <w:r w:rsidR="006461A7" w:rsidRPr="00873D9F">
        <w:rPr>
          <w:rFonts w:asciiTheme="majorHAnsi" w:hAnsiTheme="majorHAnsi" w:cstheme="majorHAnsi"/>
          <w:b w:val="0"/>
          <w:szCs w:val="22"/>
        </w:rPr>
        <w:t>such as a conference</w:t>
      </w:r>
      <w:r w:rsidR="006461A7">
        <w:rPr>
          <w:rFonts w:asciiTheme="majorHAnsi" w:hAnsiTheme="majorHAnsi" w:cstheme="majorHAnsi"/>
          <w:b w:val="0"/>
          <w:szCs w:val="22"/>
        </w:rPr>
        <w:t xml:space="preserve"> or workshop,</w:t>
      </w:r>
      <w:r w:rsidR="006461A7" w:rsidRPr="00873D9F">
        <w:rPr>
          <w:rFonts w:asciiTheme="majorHAnsi" w:hAnsiTheme="majorHAnsi" w:cstheme="majorHAnsi"/>
          <w:b w:val="0"/>
          <w:szCs w:val="22"/>
        </w:rPr>
        <w:t xml:space="preserve"> </w:t>
      </w:r>
      <w:r>
        <w:rPr>
          <w:rFonts w:asciiTheme="majorHAnsi" w:hAnsiTheme="majorHAnsi" w:cstheme="majorHAnsi"/>
          <w:b w:val="0"/>
          <w:szCs w:val="22"/>
        </w:rPr>
        <w:t xml:space="preserve">only requires research ethics approval where research takes place, </w:t>
      </w:r>
      <w:proofErr w:type="spellStart"/>
      <w:r w:rsidR="001A4B07">
        <w:rPr>
          <w:rFonts w:asciiTheme="majorHAnsi" w:hAnsiTheme="majorHAnsi" w:cstheme="majorHAnsi"/>
          <w:b w:val="0"/>
          <w:szCs w:val="22"/>
        </w:rPr>
        <w:t>eg</w:t>
      </w:r>
      <w:proofErr w:type="spellEnd"/>
      <w:r w:rsidR="001A4B07">
        <w:rPr>
          <w:rFonts w:asciiTheme="majorHAnsi" w:hAnsiTheme="majorHAnsi" w:cstheme="majorHAnsi"/>
          <w:b w:val="0"/>
          <w:szCs w:val="22"/>
        </w:rPr>
        <w:t xml:space="preserve">. </w:t>
      </w:r>
      <w:r w:rsidR="00765BF7">
        <w:rPr>
          <w:rFonts w:asciiTheme="majorHAnsi" w:hAnsiTheme="majorHAnsi" w:cstheme="majorHAnsi"/>
          <w:b w:val="0"/>
          <w:szCs w:val="22"/>
        </w:rPr>
        <w:t>l</w:t>
      </w:r>
      <w:r w:rsidR="001A4B07">
        <w:rPr>
          <w:rFonts w:asciiTheme="majorHAnsi" w:hAnsiTheme="majorHAnsi" w:cstheme="majorHAnsi"/>
          <w:b w:val="0"/>
          <w:szCs w:val="22"/>
        </w:rPr>
        <w:t xml:space="preserve">eading to an identifiable research output, </w:t>
      </w:r>
      <w:r>
        <w:rPr>
          <w:rFonts w:asciiTheme="majorHAnsi" w:hAnsiTheme="majorHAnsi" w:cstheme="majorHAnsi"/>
          <w:b w:val="0"/>
          <w:szCs w:val="22"/>
        </w:rPr>
        <w:t>and only that specific part of the event where the research is taking place.</w:t>
      </w:r>
    </w:p>
    <w:p w14:paraId="3A51FF72" w14:textId="77777777" w:rsidR="00FB0CBD" w:rsidRDefault="00FB0CBD" w:rsidP="006461A7">
      <w:pPr>
        <w:pStyle w:val="DocumentHeading2"/>
        <w:rPr>
          <w:rFonts w:asciiTheme="majorHAnsi" w:hAnsiTheme="majorHAnsi" w:cstheme="majorHAnsi"/>
          <w:b w:val="0"/>
          <w:szCs w:val="22"/>
        </w:rPr>
      </w:pPr>
    </w:p>
    <w:p w14:paraId="76C17E78" w14:textId="77777777" w:rsidR="0010093D" w:rsidRDefault="0010093D" w:rsidP="0010093D">
      <w:pPr>
        <w:pStyle w:val="DocumentHeading2"/>
        <w:rPr>
          <w:rFonts w:asciiTheme="majorHAnsi" w:hAnsiTheme="majorHAnsi" w:cstheme="majorHAnsi"/>
          <w:b w:val="0"/>
          <w:szCs w:val="22"/>
        </w:rPr>
      </w:pPr>
      <w:r w:rsidRPr="00873D9F">
        <w:rPr>
          <w:rFonts w:asciiTheme="majorHAnsi" w:hAnsiTheme="majorHAnsi" w:cstheme="majorHAnsi"/>
          <w:b w:val="0"/>
          <w:szCs w:val="22"/>
        </w:rPr>
        <w:t>Please not</w:t>
      </w:r>
      <w:r w:rsidR="005E2D03">
        <w:rPr>
          <w:rFonts w:asciiTheme="majorHAnsi" w:hAnsiTheme="majorHAnsi" w:cstheme="majorHAnsi"/>
          <w:b w:val="0"/>
          <w:szCs w:val="22"/>
        </w:rPr>
        <w:t>e</w:t>
      </w:r>
      <w:r w:rsidRPr="00873D9F">
        <w:rPr>
          <w:rFonts w:asciiTheme="majorHAnsi" w:hAnsiTheme="majorHAnsi" w:cstheme="majorHAnsi"/>
          <w:b w:val="0"/>
          <w:szCs w:val="22"/>
        </w:rPr>
        <w:t xml:space="preserve"> that a</w:t>
      </w:r>
      <w:r w:rsidR="00CA4985" w:rsidRPr="00873D9F">
        <w:rPr>
          <w:rFonts w:asciiTheme="majorHAnsi" w:hAnsiTheme="majorHAnsi" w:cstheme="majorHAnsi"/>
          <w:b w:val="0"/>
          <w:szCs w:val="22"/>
        </w:rPr>
        <w:t xml:space="preserve">ll events (seminars, conference, workshops, </w:t>
      </w:r>
      <w:proofErr w:type="spellStart"/>
      <w:r w:rsidR="00CA4985" w:rsidRPr="00873D9F">
        <w:rPr>
          <w:rFonts w:asciiTheme="majorHAnsi" w:hAnsiTheme="majorHAnsi" w:cstheme="majorHAnsi"/>
          <w:b w:val="0"/>
          <w:szCs w:val="22"/>
        </w:rPr>
        <w:t>etc</w:t>
      </w:r>
      <w:proofErr w:type="spellEnd"/>
      <w:r w:rsidR="00CA4985" w:rsidRPr="00873D9F">
        <w:rPr>
          <w:rFonts w:asciiTheme="majorHAnsi" w:hAnsiTheme="majorHAnsi" w:cstheme="majorHAnsi"/>
          <w:b w:val="0"/>
          <w:szCs w:val="22"/>
        </w:rPr>
        <w:t>) should be d</w:t>
      </w:r>
      <w:r w:rsidR="005E2D03">
        <w:rPr>
          <w:rFonts w:asciiTheme="majorHAnsi" w:hAnsiTheme="majorHAnsi" w:cstheme="majorHAnsi"/>
          <w:b w:val="0"/>
          <w:szCs w:val="22"/>
        </w:rPr>
        <w:t>iscussed with your Director of D</w:t>
      </w:r>
      <w:r w:rsidR="00CA4985" w:rsidRPr="00873D9F">
        <w:rPr>
          <w:rFonts w:asciiTheme="majorHAnsi" w:hAnsiTheme="majorHAnsi" w:cstheme="majorHAnsi"/>
          <w:b w:val="0"/>
          <w:szCs w:val="22"/>
        </w:rPr>
        <w:t>epartmen</w:t>
      </w:r>
      <w:r w:rsidR="009802F1">
        <w:rPr>
          <w:rFonts w:asciiTheme="majorHAnsi" w:hAnsiTheme="majorHAnsi" w:cstheme="majorHAnsi"/>
          <w:b w:val="0"/>
          <w:szCs w:val="22"/>
        </w:rPr>
        <w:t>t taking into consideration any professional ethics</w:t>
      </w:r>
      <w:r w:rsidR="00CA4985" w:rsidRPr="00873D9F">
        <w:rPr>
          <w:rFonts w:asciiTheme="majorHAnsi" w:hAnsiTheme="majorHAnsi" w:cstheme="majorHAnsi"/>
          <w:b w:val="0"/>
          <w:szCs w:val="22"/>
        </w:rPr>
        <w:t xml:space="preserve"> or reputational</w:t>
      </w:r>
      <w:r w:rsidR="005D75D1" w:rsidRPr="00873D9F">
        <w:rPr>
          <w:rFonts w:asciiTheme="majorHAnsi" w:hAnsiTheme="majorHAnsi" w:cstheme="majorHAnsi"/>
          <w:b w:val="0"/>
          <w:szCs w:val="22"/>
        </w:rPr>
        <w:t xml:space="preserve"> </w:t>
      </w:r>
      <w:r w:rsidR="00CA4985" w:rsidRPr="00873D9F">
        <w:rPr>
          <w:rFonts w:asciiTheme="majorHAnsi" w:hAnsiTheme="majorHAnsi" w:cstheme="majorHAnsi"/>
          <w:b w:val="0"/>
          <w:szCs w:val="22"/>
        </w:rPr>
        <w:t>concerns.</w:t>
      </w:r>
    </w:p>
    <w:p w14:paraId="781DBB6D" w14:textId="77777777" w:rsidR="00D7287D" w:rsidRDefault="00D7287D" w:rsidP="0010093D">
      <w:pPr>
        <w:pStyle w:val="DocumentHeading2"/>
        <w:rPr>
          <w:rFonts w:asciiTheme="majorHAnsi" w:hAnsiTheme="majorHAnsi" w:cstheme="majorHAnsi"/>
          <w:b w:val="0"/>
          <w:szCs w:val="22"/>
        </w:rPr>
      </w:pPr>
    </w:p>
    <w:p w14:paraId="27AC2BED" w14:textId="77777777" w:rsidR="00D7287D" w:rsidRPr="00AB33E1" w:rsidRDefault="00D7287D" w:rsidP="0010093D">
      <w:pPr>
        <w:pStyle w:val="DocumentHeading2"/>
        <w:rPr>
          <w:rFonts w:asciiTheme="majorHAnsi" w:hAnsiTheme="majorHAnsi" w:cstheme="majorHAnsi"/>
          <w:b w:val="0"/>
          <w:szCs w:val="22"/>
          <w:u w:val="single"/>
        </w:rPr>
      </w:pPr>
      <w:r w:rsidRPr="00AB33E1">
        <w:rPr>
          <w:rFonts w:asciiTheme="majorHAnsi" w:hAnsiTheme="majorHAnsi" w:cstheme="majorHAnsi"/>
          <w:b w:val="0"/>
          <w:szCs w:val="22"/>
          <w:u w:val="single"/>
        </w:rPr>
        <w:t>IF YOU ARE UNSURE, YOU SHOULD ASSUME RESEARCH ETHICS APPLIES.  IN THIS CASE SEEK GUIDANCE FROM THE COMMITTEE</w:t>
      </w:r>
      <w:r w:rsidR="00AB33E1">
        <w:rPr>
          <w:rFonts w:asciiTheme="majorHAnsi" w:hAnsiTheme="majorHAnsi" w:cstheme="majorHAnsi"/>
          <w:b w:val="0"/>
          <w:szCs w:val="22"/>
          <w:u w:val="single"/>
        </w:rPr>
        <w:t xml:space="preserve"> BEFORE CONTINUING</w:t>
      </w:r>
      <w:r w:rsidRPr="00AB33E1">
        <w:rPr>
          <w:rFonts w:asciiTheme="majorHAnsi" w:hAnsiTheme="majorHAnsi" w:cstheme="majorHAnsi"/>
          <w:b w:val="0"/>
          <w:szCs w:val="22"/>
          <w:u w:val="single"/>
        </w:rPr>
        <w:t>.</w:t>
      </w:r>
    </w:p>
    <w:p w14:paraId="131DE929" w14:textId="77777777" w:rsidR="00C0201C" w:rsidRDefault="00C0201C" w:rsidP="00E532CA">
      <w:pPr>
        <w:pStyle w:val="Documentbody"/>
        <w:jc w:val="center"/>
        <w:rPr>
          <w:i/>
        </w:rPr>
      </w:pPr>
    </w:p>
    <w:p w14:paraId="7D8676FF" w14:textId="77777777" w:rsidR="00D7287D" w:rsidRDefault="00D7287D">
      <w:pPr>
        <w:rPr>
          <w:rFonts w:ascii="Calibri" w:hAnsi="Calibri"/>
          <w:i/>
          <w:sz w:val="22"/>
        </w:rPr>
      </w:pPr>
      <w:r>
        <w:rPr>
          <w:i/>
        </w:rPr>
        <w:br w:type="page"/>
      </w:r>
    </w:p>
    <w:tbl>
      <w:tblPr>
        <w:tblStyle w:val="TableGrid"/>
        <w:tblW w:w="10374" w:type="dxa"/>
        <w:tblInd w:w="-885" w:type="dxa"/>
        <w:tblLook w:val="04A0" w:firstRow="1" w:lastRow="0" w:firstColumn="1" w:lastColumn="0" w:noHBand="0" w:noVBand="1"/>
      </w:tblPr>
      <w:tblGrid>
        <w:gridCol w:w="1103"/>
        <w:gridCol w:w="3347"/>
        <w:gridCol w:w="608"/>
        <w:gridCol w:w="810"/>
        <w:gridCol w:w="706"/>
        <w:gridCol w:w="888"/>
        <w:gridCol w:w="1361"/>
        <w:gridCol w:w="1551"/>
      </w:tblGrid>
      <w:tr w:rsidR="00953EC1" w14:paraId="0CB92518" w14:textId="77777777" w:rsidTr="00C0201C">
        <w:tc>
          <w:tcPr>
            <w:tcW w:w="10374" w:type="dxa"/>
            <w:gridSpan w:val="8"/>
            <w:shd w:val="clear" w:color="auto" w:fill="C6D9F1" w:themeFill="text2" w:themeFillTint="33"/>
          </w:tcPr>
          <w:p w14:paraId="2A90222E" w14:textId="77777777" w:rsidR="00953EC1" w:rsidRDefault="00873D9F" w:rsidP="00873D9F">
            <w:pPr>
              <w:pStyle w:val="Documentbody"/>
              <w:spacing w:after="0"/>
            </w:pPr>
            <w:r>
              <w:lastRenderedPageBreak/>
              <w:t>Part A – Overview of the project</w:t>
            </w:r>
          </w:p>
          <w:p w14:paraId="767BF6D4" w14:textId="77777777" w:rsidR="009779C5" w:rsidRDefault="009779C5" w:rsidP="00873D9F">
            <w:pPr>
              <w:pStyle w:val="Documentbody"/>
              <w:spacing w:after="0"/>
            </w:pPr>
          </w:p>
        </w:tc>
      </w:tr>
      <w:tr w:rsidR="006461A7" w14:paraId="695A9FA4" w14:textId="77777777" w:rsidTr="006461A7">
        <w:tc>
          <w:tcPr>
            <w:tcW w:w="1103" w:type="dxa"/>
            <w:shd w:val="clear" w:color="auto" w:fill="C6D9F1" w:themeFill="text2" w:themeFillTint="33"/>
          </w:tcPr>
          <w:p w14:paraId="35D0C9C9" w14:textId="77777777" w:rsidR="00FA0630" w:rsidRDefault="00FA0630" w:rsidP="00953EC1">
            <w:pPr>
              <w:pStyle w:val="Documentbody"/>
              <w:spacing w:after="0"/>
            </w:pPr>
            <w:r>
              <w:t>1</w:t>
            </w:r>
          </w:p>
        </w:tc>
        <w:tc>
          <w:tcPr>
            <w:tcW w:w="3347" w:type="dxa"/>
            <w:shd w:val="clear" w:color="auto" w:fill="D9D9D9" w:themeFill="background1" w:themeFillShade="D9"/>
          </w:tcPr>
          <w:p w14:paraId="25D9E31C" w14:textId="77777777" w:rsidR="00FA0630" w:rsidRDefault="00FA0630" w:rsidP="00953EC1">
            <w:pPr>
              <w:pStyle w:val="Documentbody"/>
              <w:spacing w:after="0"/>
            </w:pPr>
            <w:r>
              <w:t>Title of the project</w:t>
            </w:r>
          </w:p>
        </w:tc>
        <w:tc>
          <w:tcPr>
            <w:tcW w:w="5924" w:type="dxa"/>
            <w:gridSpan w:val="6"/>
          </w:tcPr>
          <w:p w14:paraId="32EA80C4" w14:textId="61D96246" w:rsidR="00FA0630" w:rsidRDefault="00EA346D" w:rsidP="00953EC1">
            <w:pPr>
              <w:pStyle w:val="Documentbody"/>
              <w:spacing w:after="0"/>
            </w:pPr>
            <w:r>
              <w:t>Developing masks as pedagogy for learning about Personality preferences, using Appreciative Inquiry (AI</w:t>
            </w:r>
            <w:r w:rsidR="00C96CED">
              <w:t>).</w:t>
            </w:r>
          </w:p>
        </w:tc>
      </w:tr>
      <w:tr w:rsidR="00636186" w14:paraId="0BBB9B98" w14:textId="77777777" w:rsidTr="00765BF7">
        <w:tc>
          <w:tcPr>
            <w:tcW w:w="1103" w:type="dxa"/>
            <w:shd w:val="clear" w:color="auto" w:fill="C6D9F1" w:themeFill="text2" w:themeFillTint="33"/>
          </w:tcPr>
          <w:p w14:paraId="54AB3882" w14:textId="77777777" w:rsidR="00636186" w:rsidRDefault="00636186" w:rsidP="00765BF7">
            <w:pPr>
              <w:pStyle w:val="Documentbody"/>
              <w:spacing w:after="0"/>
            </w:pPr>
            <w:r>
              <w:t>2</w:t>
            </w:r>
          </w:p>
        </w:tc>
        <w:tc>
          <w:tcPr>
            <w:tcW w:w="3347" w:type="dxa"/>
            <w:shd w:val="clear" w:color="auto" w:fill="D9D9D9" w:themeFill="background1" w:themeFillShade="D9"/>
          </w:tcPr>
          <w:p w14:paraId="47A3BC93" w14:textId="77777777" w:rsidR="00636186" w:rsidRPr="00F6753F" w:rsidRDefault="00636186" w:rsidP="00636186">
            <w:pPr>
              <w:pStyle w:val="Documentbody"/>
              <w:spacing w:after="0"/>
            </w:pPr>
            <w:r>
              <w:t>Briefly s</w:t>
            </w:r>
            <w:r w:rsidRPr="00F6753F">
              <w:t>ummarise the project’s aims, objectives and methodology</w:t>
            </w:r>
          </w:p>
        </w:tc>
        <w:tc>
          <w:tcPr>
            <w:tcW w:w="5924" w:type="dxa"/>
            <w:gridSpan w:val="6"/>
          </w:tcPr>
          <w:p w14:paraId="26B17295" w14:textId="6D87435E" w:rsidR="00824507" w:rsidRDefault="00824507" w:rsidP="00C96CED">
            <w:pPr>
              <w:pStyle w:val="Documentbody"/>
              <w:spacing w:after="0"/>
            </w:pPr>
            <w:r>
              <w:t xml:space="preserve">This project is a research project done as the final part of the lead researcher’s </w:t>
            </w:r>
            <w:r w:rsidR="00615B79">
              <w:t xml:space="preserve">student work on the </w:t>
            </w:r>
            <w:r>
              <w:t>MA in Higher Education at the University of Westminster.</w:t>
            </w:r>
          </w:p>
          <w:p w14:paraId="00857F2C" w14:textId="77777777" w:rsidR="00824507" w:rsidRDefault="00824507" w:rsidP="00C96CED">
            <w:pPr>
              <w:pStyle w:val="Documentbody"/>
              <w:spacing w:after="0"/>
            </w:pPr>
          </w:p>
          <w:p w14:paraId="5CEB981C" w14:textId="13BAB018" w:rsidR="00636186" w:rsidRDefault="00C96CED" w:rsidP="00C96CED">
            <w:pPr>
              <w:pStyle w:val="Documentbody"/>
              <w:spacing w:after="0"/>
            </w:pPr>
            <w:r>
              <w:t xml:space="preserve">The aim of the project is to collaboratively explore and develop the use of theatrical masks as pedagogy, to develop learner capability, for managing the impact of personality preferences, to more effectively lead and work with others. It is to use Appreciative Inquiry (AI) </w:t>
            </w:r>
            <w:r w:rsidR="005E1039">
              <w:t xml:space="preserve">and AI process cycle stages of ‘Discovery’- ‘Dream’ – ‘Design’ – ‘Deliver’ </w:t>
            </w:r>
            <w:r>
              <w:t xml:space="preserve">as a methodology, with groups of staff and students from </w:t>
            </w:r>
            <w:r w:rsidR="005E1039">
              <w:t xml:space="preserve">both </w:t>
            </w:r>
            <w:r>
              <w:t>Falmouth University and the University of Westminster, to collaboratively explore, as partners and co-creators, what is engaging us as participants in our learning with this p</w:t>
            </w:r>
            <w:r w:rsidR="00824507">
              <w:t>edagogical approach and how it</w:t>
            </w:r>
            <w:r>
              <w:t xml:space="preserve"> might be further developed</w:t>
            </w:r>
            <w:r w:rsidR="00824507">
              <w:t xml:space="preserve">. </w:t>
            </w:r>
          </w:p>
          <w:p w14:paraId="5537483E" w14:textId="77777777" w:rsidR="00824507" w:rsidRPr="00824507" w:rsidRDefault="00824507" w:rsidP="00C96CED">
            <w:pPr>
              <w:pStyle w:val="Documentbody"/>
              <w:spacing w:after="0"/>
              <w:rPr>
                <w:rFonts w:asciiTheme="majorHAnsi" w:hAnsiTheme="majorHAnsi"/>
                <w:szCs w:val="22"/>
              </w:rPr>
            </w:pPr>
          </w:p>
          <w:p w14:paraId="44DB616B" w14:textId="77777777" w:rsidR="00824507" w:rsidRPr="00824507" w:rsidRDefault="00824507" w:rsidP="00824507">
            <w:pPr>
              <w:rPr>
                <w:rFonts w:asciiTheme="majorHAnsi" w:hAnsiTheme="majorHAnsi" w:cs="Arial"/>
                <w:bCs/>
                <w:spacing w:val="-2"/>
                <w:sz w:val="22"/>
                <w:szCs w:val="22"/>
              </w:rPr>
            </w:pPr>
            <w:r w:rsidRPr="00824507">
              <w:rPr>
                <w:rFonts w:asciiTheme="majorHAnsi" w:hAnsiTheme="majorHAnsi" w:cs="Arial"/>
                <w:bCs/>
                <w:spacing w:val="-2"/>
                <w:sz w:val="22"/>
                <w:szCs w:val="22"/>
              </w:rPr>
              <w:t>I want to find out:</w:t>
            </w:r>
          </w:p>
          <w:p w14:paraId="2F35191E" w14:textId="77777777" w:rsidR="00824507" w:rsidRPr="00824507" w:rsidRDefault="00824507" w:rsidP="00824507">
            <w:pPr>
              <w:rPr>
                <w:rFonts w:asciiTheme="majorHAnsi" w:hAnsiTheme="majorHAnsi" w:cs="Arial"/>
                <w:bCs/>
                <w:spacing w:val="-2"/>
                <w:sz w:val="22"/>
                <w:szCs w:val="22"/>
              </w:rPr>
            </w:pPr>
          </w:p>
          <w:p w14:paraId="2311662C" w14:textId="77777777" w:rsidR="00824507" w:rsidRPr="00824507" w:rsidRDefault="00824507" w:rsidP="00824507">
            <w:pPr>
              <w:numPr>
                <w:ilvl w:val="0"/>
                <w:numId w:val="24"/>
              </w:numPr>
              <w:rPr>
                <w:rFonts w:asciiTheme="majorHAnsi" w:hAnsiTheme="majorHAnsi" w:cs="Arial"/>
                <w:bCs/>
                <w:spacing w:val="-2"/>
                <w:sz w:val="22"/>
                <w:szCs w:val="22"/>
              </w:rPr>
            </w:pPr>
            <w:r w:rsidRPr="00824507">
              <w:rPr>
                <w:rFonts w:asciiTheme="majorHAnsi" w:hAnsiTheme="majorHAnsi" w:cs="Arial"/>
                <w:bCs/>
                <w:spacing w:val="-2"/>
                <w:sz w:val="22"/>
                <w:szCs w:val="22"/>
              </w:rPr>
              <w:t xml:space="preserve">What specifically is perceived as ‘giving life here’ (Watkins, Mohr &amp; Kelly, 2011) and is engaging and valuable for us as participants in the workshop design and activities using masks and </w:t>
            </w:r>
            <w:proofErr w:type="spellStart"/>
            <w:r w:rsidRPr="00824507">
              <w:rPr>
                <w:rFonts w:asciiTheme="majorHAnsi" w:hAnsiTheme="majorHAnsi" w:cs="Arial"/>
                <w:bCs/>
                <w:spacing w:val="-2"/>
                <w:sz w:val="22"/>
                <w:szCs w:val="22"/>
              </w:rPr>
              <w:t>sociodrama</w:t>
            </w:r>
            <w:proofErr w:type="spellEnd"/>
            <w:r w:rsidRPr="00824507">
              <w:rPr>
                <w:rFonts w:asciiTheme="majorHAnsi" w:hAnsiTheme="majorHAnsi" w:cs="Arial"/>
                <w:bCs/>
                <w:spacing w:val="-2"/>
                <w:sz w:val="22"/>
                <w:szCs w:val="22"/>
              </w:rPr>
              <w:t>, and how and why.</w:t>
            </w:r>
          </w:p>
          <w:p w14:paraId="6D896A64" w14:textId="208C25F5" w:rsidR="00824507" w:rsidRPr="00824507" w:rsidRDefault="00824507" w:rsidP="00824507">
            <w:pPr>
              <w:numPr>
                <w:ilvl w:val="0"/>
                <w:numId w:val="24"/>
              </w:numPr>
              <w:rPr>
                <w:rFonts w:asciiTheme="majorHAnsi" w:hAnsiTheme="majorHAnsi" w:cs="Arial"/>
                <w:bCs/>
                <w:spacing w:val="-2"/>
                <w:sz w:val="22"/>
                <w:szCs w:val="22"/>
              </w:rPr>
            </w:pPr>
            <w:r w:rsidRPr="00824507">
              <w:rPr>
                <w:rFonts w:asciiTheme="majorHAnsi" w:hAnsiTheme="majorHAnsi" w:cs="Arial"/>
                <w:bCs/>
                <w:spacing w:val="-2"/>
                <w:sz w:val="22"/>
                <w:szCs w:val="22"/>
              </w:rPr>
              <w:t xml:space="preserve">How we can build in more of this into each iteration of this workshop (through the AI </w:t>
            </w:r>
            <w:r w:rsidR="00821DFF">
              <w:rPr>
                <w:rFonts w:asciiTheme="majorHAnsi" w:hAnsiTheme="majorHAnsi" w:cs="Arial"/>
                <w:bCs/>
                <w:spacing w:val="-2"/>
                <w:sz w:val="22"/>
                <w:szCs w:val="22"/>
              </w:rPr>
              <w:t xml:space="preserve">process cycle </w:t>
            </w:r>
            <w:r w:rsidRPr="00824507">
              <w:rPr>
                <w:rFonts w:asciiTheme="majorHAnsi" w:hAnsiTheme="majorHAnsi" w:cs="Arial"/>
                <w:bCs/>
                <w:spacing w:val="-2"/>
                <w:sz w:val="22"/>
                <w:szCs w:val="22"/>
              </w:rPr>
              <w:t>stages of Discovery, Dream, Design and Delivery/Destiny).</w:t>
            </w:r>
          </w:p>
          <w:p w14:paraId="4BC37850" w14:textId="34AD1762" w:rsidR="00824507" w:rsidRPr="00824507" w:rsidRDefault="00824507" w:rsidP="00824507">
            <w:pPr>
              <w:numPr>
                <w:ilvl w:val="0"/>
                <w:numId w:val="24"/>
              </w:numPr>
              <w:rPr>
                <w:rFonts w:asciiTheme="majorHAnsi" w:hAnsiTheme="majorHAnsi" w:cs="Arial"/>
                <w:bCs/>
                <w:spacing w:val="-2"/>
                <w:sz w:val="22"/>
                <w:szCs w:val="22"/>
              </w:rPr>
            </w:pPr>
            <w:r w:rsidRPr="00824507">
              <w:rPr>
                <w:rFonts w:asciiTheme="majorHAnsi" w:hAnsiTheme="majorHAnsi" w:cs="Arial"/>
                <w:bCs/>
                <w:spacing w:val="-2"/>
                <w:sz w:val="22"/>
                <w:szCs w:val="22"/>
              </w:rPr>
              <w:t>What we as participants think staff tutors can do to further enhance</w:t>
            </w:r>
            <w:r w:rsidR="005E1039">
              <w:rPr>
                <w:rFonts w:asciiTheme="majorHAnsi" w:hAnsiTheme="majorHAnsi" w:cs="Arial"/>
                <w:bCs/>
                <w:spacing w:val="-2"/>
                <w:sz w:val="22"/>
                <w:szCs w:val="22"/>
              </w:rPr>
              <w:t xml:space="preserve"> </w:t>
            </w:r>
            <w:r w:rsidRPr="00824507">
              <w:rPr>
                <w:rFonts w:asciiTheme="majorHAnsi" w:hAnsiTheme="majorHAnsi" w:cs="Arial"/>
                <w:bCs/>
                <w:spacing w:val="-2"/>
                <w:sz w:val="22"/>
                <w:szCs w:val="22"/>
              </w:rPr>
              <w:t xml:space="preserve">their/our capability to use this pedagogical approach. </w:t>
            </w:r>
          </w:p>
          <w:p w14:paraId="24EB63D0" w14:textId="77777777" w:rsidR="00824507" w:rsidRPr="00824507" w:rsidRDefault="00824507" w:rsidP="00824507">
            <w:pPr>
              <w:rPr>
                <w:rFonts w:asciiTheme="majorHAnsi" w:hAnsiTheme="majorHAnsi" w:cs="Arial"/>
                <w:bCs/>
                <w:spacing w:val="-2"/>
                <w:sz w:val="22"/>
                <w:szCs w:val="22"/>
              </w:rPr>
            </w:pPr>
          </w:p>
          <w:p w14:paraId="7560F8BA" w14:textId="53CACFD9" w:rsidR="00824507" w:rsidRDefault="00824507" w:rsidP="00824507">
            <w:pPr>
              <w:rPr>
                <w:rFonts w:asciiTheme="majorHAnsi" w:hAnsiTheme="majorHAnsi" w:cs="Arial"/>
                <w:bCs/>
                <w:spacing w:val="-2"/>
                <w:sz w:val="22"/>
                <w:szCs w:val="22"/>
              </w:rPr>
            </w:pPr>
            <w:r w:rsidRPr="00824507">
              <w:rPr>
                <w:rFonts w:asciiTheme="majorHAnsi" w:hAnsiTheme="majorHAnsi" w:cs="Arial"/>
                <w:bCs/>
                <w:spacing w:val="-2"/>
                <w:sz w:val="22"/>
                <w:szCs w:val="22"/>
              </w:rPr>
              <w:t>The outcomes will be: 1) an improved workshop design that enhances learner engagement and capability to manage the impact of personality preference</w:t>
            </w:r>
            <w:r w:rsidR="00821AD4">
              <w:rPr>
                <w:rFonts w:asciiTheme="majorHAnsi" w:hAnsiTheme="majorHAnsi" w:cs="Arial"/>
                <w:bCs/>
                <w:spacing w:val="-2"/>
                <w:sz w:val="22"/>
                <w:szCs w:val="22"/>
              </w:rPr>
              <w:t>s</w:t>
            </w:r>
            <w:r w:rsidRPr="00824507">
              <w:rPr>
                <w:rFonts w:asciiTheme="majorHAnsi" w:hAnsiTheme="majorHAnsi" w:cs="Arial"/>
                <w:bCs/>
                <w:spacing w:val="-2"/>
                <w:sz w:val="22"/>
                <w:szCs w:val="22"/>
              </w:rPr>
              <w:t xml:space="preserve"> and 2) </w:t>
            </w:r>
            <w:r>
              <w:rPr>
                <w:rFonts w:asciiTheme="majorHAnsi" w:hAnsiTheme="majorHAnsi" w:cs="Arial"/>
                <w:bCs/>
                <w:spacing w:val="-2"/>
                <w:sz w:val="22"/>
                <w:szCs w:val="22"/>
              </w:rPr>
              <w:t xml:space="preserve">enhanced </w:t>
            </w:r>
            <w:r w:rsidR="00821AD4">
              <w:rPr>
                <w:rFonts w:asciiTheme="majorHAnsi" w:hAnsiTheme="majorHAnsi" w:cs="Arial"/>
                <w:bCs/>
                <w:spacing w:val="-2"/>
                <w:sz w:val="22"/>
                <w:szCs w:val="22"/>
              </w:rPr>
              <w:t xml:space="preserve">Falmouth University and University of Westminster </w:t>
            </w:r>
            <w:r>
              <w:rPr>
                <w:rFonts w:asciiTheme="majorHAnsi" w:hAnsiTheme="majorHAnsi" w:cs="Arial"/>
                <w:bCs/>
                <w:spacing w:val="-2"/>
                <w:sz w:val="22"/>
                <w:szCs w:val="22"/>
              </w:rPr>
              <w:t xml:space="preserve">staff and student </w:t>
            </w:r>
            <w:r w:rsidRPr="00824507">
              <w:rPr>
                <w:rFonts w:asciiTheme="majorHAnsi" w:hAnsiTheme="majorHAnsi" w:cs="Arial"/>
                <w:bCs/>
                <w:spacing w:val="-2"/>
                <w:sz w:val="22"/>
                <w:szCs w:val="22"/>
              </w:rPr>
              <w:t xml:space="preserve">knowledge and capability in how to use this ‘masks and </w:t>
            </w:r>
            <w:proofErr w:type="spellStart"/>
            <w:r w:rsidRPr="00824507">
              <w:rPr>
                <w:rFonts w:asciiTheme="majorHAnsi" w:hAnsiTheme="majorHAnsi" w:cs="Arial"/>
                <w:bCs/>
                <w:spacing w:val="-2"/>
                <w:sz w:val="22"/>
                <w:szCs w:val="22"/>
              </w:rPr>
              <w:t>sociodrama</w:t>
            </w:r>
            <w:proofErr w:type="spellEnd"/>
            <w:r w:rsidRPr="00824507">
              <w:rPr>
                <w:rFonts w:asciiTheme="majorHAnsi" w:hAnsiTheme="majorHAnsi" w:cs="Arial"/>
                <w:bCs/>
                <w:spacing w:val="-2"/>
                <w:sz w:val="22"/>
                <w:szCs w:val="22"/>
              </w:rPr>
              <w:t>’ approach in their teaching and learning</w:t>
            </w:r>
            <w:r w:rsidR="00821DFF">
              <w:rPr>
                <w:rFonts w:asciiTheme="majorHAnsi" w:hAnsiTheme="majorHAnsi" w:cs="Arial"/>
                <w:bCs/>
                <w:spacing w:val="-2"/>
                <w:sz w:val="22"/>
                <w:szCs w:val="22"/>
              </w:rPr>
              <w:t xml:space="preserve"> practices</w:t>
            </w:r>
            <w:r w:rsidR="00615B79">
              <w:rPr>
                <w:rFonts w:asciiTheme="majorHAnsi" w:hAnsiTheme="majorHAnsi" w:cs="Arial"/>
                <w:bCs/>
                <w:spacing w:val="-2"/>
                <w:sz w:val="22"/>
                <w:szCs w:val="22"/>
              </w:rPr>
              <w:t>.</w:t>
            </w:r>
          </w:p>
          <w:p w14:paraId="37FE88A6" w14:textId="77777777" w:rsidR="00615B79" w:rsidRDefault="00615B79" w:rsidP="00824507">
            <w:pPr>
              <w:rPr>
                <w:rFonts w:asciiTheme="majorHAnsi" w:hAnsiTheme="majorHAnsi" w:cs="Arial"/>
                <w:bCs/>
                <w:spacing w:val="-2"/>
                <w:sz w:val="22"/>
                <w:szCs w:val="22"/>
              </w:rPr>
            </w:pPr>
          </w:p>
          <w:p w14:paraId="207DA198" w14:textId="77777777" w:rsidR="00615B79" w:rsidRDefault="00615B79" w:rsidP="00824507">
            <w:pPr>
              <w:rPr>
                <w:rFonts w:asciiTheme="majorHAnsi" w:hAnsiTheme="majorHAnsi" w:cs="Arial"/>
                <w:bCs/>
                <w:spacing w:val="-2"/>
                <w:sz w:val="22"/>
                <w:szCs w:val="22"/>
              </w:rPr>
            </w:pPr>
            <w:r>
              <w:rPr>
                <w:rFonts w:asciiTheme="majorHAnsi" w:hAnsiTheme="majorHAnsi" w:cs="Arial"/>
                <w:bCs/>
                <w:spacing w:val="-2"/>
                <w:sz w:val="22"/>
                <w:szCs w:val="22"/>
              </w:rPr>
              <w:t>The research process will consist of the following stages:</w:t>
            </w:r>
          </w:p>
          <w:p w14:paraId="1F0E5DAA" w14:textId="77777777" w:rsidR="00615B79" w:rsidRDefault="00615B79" w:rsidP="00824507">
            <w:pPr>
              <w:rPr>
                <w:rFonts w:asciiTheme="majorHAnsi" w:hAnsiTheme="majorHAnsi" w:cs="Arial"/>
                <w:bCs/>
                <w:spacing w:val="-2"/>
                <w:sz w:val="22"/>
                <w:szCs w:val="22"/>
              </w:rPr>
            </w:pPr>
          </w:p>
          <w:p w14:paraId="68BDECF8" w14:textId="3BCC99D7" w:rsidR="00615B79" w:rsidRDefault="008219EF" w:rsidP="00821DFF">
            <w:pPr>
              <w:pStyle w:val="ListParagraph"/>
              <w:numPr>
                <w:ilvl w:val="0"/>
                <w:numId w:val="26"/>
              </w:numPr>
              <w:rPr>
                <w:rFonts w:asciiTheme="majorHAnsi" w:hAnsiTheme="majorHAnsi" w:cs="Arial"/>
                <w:bCs/>
                <w:spacing w:val="-2"/>
                <w:sz w:val="22"/>
                <w:szCs w:val="22"/>
              </w:rPr>
            </w:pPr>
            <w:r w:rsidRPr="008219EF">
              <w:rPr>
                <w:rFonts w:asciiTheme="majorHAnsi" w:hAnsiTheme="majorHAnsi" w:cs="Arial"/>
                <w:bCs/>
                <w:spacing w:val="-2"/>
                <w:sz w:val="22"/>
                <w:szCs w:val="22"/>
                <w:u w:val="single"/>
              </w:rPr>
              <w:t>At Falmouth University:</w:t>
            </w:r>
            <w:r>
              <w:rPr>
                <w:rFonts w:asciiTheme="majorHAnsi" w:hAnsiTheme="majorHAnsi" w:cs="Arial"/>
                <w:bCs/>
                <w:spacing w:val="-2"/>
                <w:sz w:val="22"/>
                <w:szCs w:val="22"/>
              </w:rPr>
              <w:t xml:space="preserve"> </w:t>
            </w:r>
            <w:r w:rsidR="00615B79" w:rsidRPr="00821DFF">
              <w:rPr>
                <w:rFonts w:asciiTheme="majorHAnsi" w:hAnsiTheme="majorHAnsi" w:cs="Arial"/>
                <w:bCs/>
                <w:spacing w:val="-2"/>
                <w:sz w:val="22"/>
                <w:szCs w:val="22"/>
              </w:rPr>
              <w:t xml:space="preserve">I will facilitate a workshop with a group of staff and student volunteers from Falmouth University, using masks and </w:t>
            </w:r>
            <w:proofErr w:type="spellStart"/>
            <w:r w:rsidR="00615B79" w:rsidRPr="00821DFF">
              <w:rPr>
                <w:rFonts w:asciiTheme="majorHAnsi" w:hAnsiTheme="majorHAnsi" w:cs="Arial"/>
                <w:bCs/>
                <w:spacing w:val="-2"/>
                <w:sz w:val="22"/>
                <w:szCs w:val="22"/>
              </w:rPr>
              <w:t>sociodrama</w:t>
            </w:r>
            <w:proofErr w:type="spellEnd"/>
            <w:r w:rsidR="00615B79" w:rsidRPr="00821DFF">
              <w:rPr>
                <w:rFonts w:asciiTheme="majorHAnsi" w:hAnsiTheme="majorHAnsi" w:cs="Arial"/>
                <w:bCs/>
                <w:spacing w:val="-2"/>
                <w:sz w:val="22"/>
                <w:szCs w:val="22"/>
              </w:rPr>
              <w:t xml:space="preserve"> to help learners develop their capability to manage personality preferences when leading and/or working with others</w:t>
            </w:r>
            <w:r>
              <w:rPr>
                <w:rFonts w:asciiTheme="majorHAnsi" w:hAnsiTheme="majorHAnsi" w:cs="Arial"/>
                <w:bCs/>
                <w:spacing w:val="-2"/>
                <w:sz w:val="22"/>
                <w:szCs w:val="22"/>
              </w:rPr>
              <w:t xml:space="preserve"> (In AI terms, this will correspond to the AI cycle stage of ‘Delivery’)</w:t>
            </w:r>
            <w:r w:rsidR="00615B79" w:rsidRPr="00821DFF">
              <w:rPr>
                <w:rFonts w:asciiTheme="majorHAnsi" w:hAnsiTheme="majorHAnsi" w:cs="Arial"/>
                <w:bCs/>
                <w:spacing w:val="-2"/>
                <w:sz w:val="22"/>
                <w:szCs w:val="22"/>
              </w:rPr>
              <w:t xml:space="preserve"> </w:t>
            </w:r>
            <w:r w:rsidR="00821DFF" w:rsidRPr="00821DFF">
              <w:rPr>
                <w:rFonts w:asciiTheme="majorHAnsi" w:hAnsiTheme="majorHAnsi" w:cs="Arial"/>
                <w:bCs/>
                <w:spacing w:val="-2"/>
                <w:sz w:val="22"/>
                <w:szCs w:val="22"/>
              </w:rPr>
              <w:t xml:space="preserve">This will be followed by a focus group with participants from the </w:t>
            </w:r>
            <w:r>
              <w:rPr>
                <w:rFonts w:asciiTheme="majorHAnsi" w:hAnsiTheme="majorHAnsi" w:cs="Arial"/>
                <w:bCs/>
                <w:spacing w:val="-2"/>
                <w:sz w:val="22"/>
                <w:szCs w:val="22"/>
              </w:rPr>
              <w:t xml:space="preserve">workshop, where we will explore, </w:t>
            </w:r>
            <w:r w:rsidR="00821DFF" w:rsidRPr="00821DFF">
              <w:rPr>
                <w:rFonts w:asciiTheme="majorHAnsi" w:hAnsiTheme="majorHAnsi" w:cs="Arial"/>
                <w:bCs/>
                <w:spacing w:val="-2"/>
                <w:sz w:val="22"/>
                <w:szCs w:val="22"/>
              </w:rPr>
              <w:t xml:space="preserve">through an AI approach, what worked well with the </w:t>
            </w:r>
            <w:r w:rsidR="00821DFF" w:rsidRPr="00821DFF">
              <w:rPr>
                <w:rFonts w:asciiTheme="majorHAnsi" w:hAnsiTheme="majorHAnsi" w:cs="Arial"/>
                <w:bCs/>
                <w:spacing w:val="-2"/>
                <w:sz w:val="22"/>
                <w:szCs w:val="22"/>
              </w:rPr>
              <w:lastRenderedPageBreak/>
              <w:t xml:space="preserve">workshop and how we could develop this </w:t>
            </w:r>
            <w:r>
              <w:rPr>
                <w:rFonts w:asciiTheme="majorHAnsi" w:hAnsiTheme="majorHAnsi" w:cs="Arial"/>
                <w:bCs/>
                <w:spacing w:val="-2"/>
                <w:sz w:val="22"/>
                <w:szCs w:val="22"/>
              </w:rPr>
              <w:t>‘</w:t>
            </w:r>
            <w:r w:rsidR="00821DFF" w:rsidRPr="00821DFF">
              <w:rPr>
                <w:rFonts w:asciiTheme="majorHAnsi" w:hAnsiTheme="majorHAnsi" w:cs="Arial"/>
                <w:bCs/>
                <w:spacing w:val="-2"/>
                <w:sz w:val="22"/>
                <w:szCs w:val="22"/>
              </w:rPr>
              <w:t>masks as pedagogy</w:t>
            </w:r>
            <w:r>
              <w:rPr>
                <w:rFonts w:asciiTheme="majorHAnsi" w:hAnsiTheme="majorHAnsi" w:cs="Arial"/>
                <w:bCs/>
                <w:spacing w:val="-2"/>
                <w:sz w:val="22"/>
                <w:szCs w:val="22"/>
              </w:rPr>
              <w:t>’</w:t>
            </w:r>
            <w:r w:rsidR="00821DFF" w:rsidRPr="00821DFF">
              <w:rPr>
                <w:rFonts w:asciiTheme="majorHAnsi" w:hAnsiTheme="majorHAnsi" w:cs="Arial"/>
                <w:bCs/>
                <w:spacing w:val="-2"/>
                <w:sz w:val="22"/>
                <w:szCs w:val="22"/>
              </w:rPr>
              <w:t xml:space="preserve"> approach, especially with regard to </w:t>
            </w:r>
            <w:r>
              <w:rPr>
                <w:rFonts w:asciiTheme="majorHAnsi" w:hAnsiTheme="majorHAnsi" w:cs="Arial"/>
                <w:bCs/>
                <w:spacing w:val="-2"/>
                <w:sz w:val="22"/>
                <w:szCs w:val="22"/>
              </w:rPr>
              <w:t xml:space="preserve">how we might use it </w:t>
            </w:r>
            <w:r w:rsidR="00821DFF" w:rsidRPr="00821DFF">
              <w:rPr>
                <w:rFonts w:asciiTheme="majorHAnsi" w:hAnsiTheme="majorHAnsi" w:cs="Arial"/>
                <w:bCs/>
                <w:spacing w:val="-2"/>
                <w:sz w:val="22"/>
                <w:szCs w:val="22"/>
              </w:rPr>
              <w:t xml:space="preserve">with </w:t>
            </w:r>
            <w:r>
              <w:rPr>
                <w:rFonts w:asciiTheme="majorHAnsi" w:hAnsiTheme="majorHAnsi" w:cs="Arial"/>
                <w:bCs/>
                <w:spacing w:val="-2"/>
                <w:sz w:val="22"/>
                <w:szCs w:val="22"/>
              </w:rPr>
              <w:t xml:space="preserve">different </w:t>
            </w:r>
            <w:r w:rsidR="00821DFF" w:rsidRPr="00821DFF">
              <w:rPr>
                <w:rFonts w:asciiTheme="majorHAnsi" w:hAnsiTheme="majorHAnsi" w:cs="Arial"/>
                <w:bCs/>
                <w:spacing w:val="-2"/>
                <w:sz w:val="22"/>
                <w:szCs w:val="22"/>
              </w:rPr>
              <w:t xml:space="preserve">groups </w:t>
            </w:r>
            <w:r>
              <w:rPr>
                <w:rFonts w:asciiTheme="majorHAnsi" w:hAnsiTheme="majorHAnsi" w:cs="Arial"/>
                <w:bCs/>
                <w:spacing w:val="-2"/>
                <w:sz w:val="22"/>
                <w:szCs w:val="22"/>
              </w:rPr>
              <w:t xml:space="preserve">of learners, particularly those </w:t>
            </w:r>
            <w:r w:rsidR="00821DFF" w:rsidRPr="00821DFF">
              <w:rPr>
                <w:rFonts w:asciiTheme="majorHAnsi" w:hAnsiTheme="majorHAnsi" w:cs="Arial"/>
                <w:bCs/>
                <w:spacing w:val="-2"/>
                <w:sz w:val="22"/>
                <w:szCs w:val="22"/>
              </w:rPr>
              <w:t>who may not come from a creative industries background e.g. in a business manage</w:t>
            </w:r>
            <w:r>
              <w:rPr>
                <w:rFonts w:asciiTheme="majorHAnsi" w:hAnsiTheme="majorHAnsi" w:cs="Arial"/>
                <w:bCs/>
                <w:spacing w:val="-2"/>
                <w:sz w:val="22"/>
                <w:szCs w:val="22"/>
              </w:rPr>
              <w:t xml:space="preserve">ment context. (This will correspond with the AI process cycle stages of ‘Discovery’, ‘Dream’ and ‘Design’). From that focus group I will then carry on individually with </w:t>
            </w:r>
            <w:r w:rsidR="005E1039">
              <w:rPr>
                <w:rFonts w:asciiTheme="majorHAnsi" w:hAnsiTheme="majorHAnsi" w:cs="Arial"/>
                <w:bCs/>
                <w:spacing w:val="-2"/>
                <w:sz w:val="22"/>
                <w:szCs w:val="22"/>
              </w:rPr>
              <w:t>this</w:t>
            </w:r>
            <w:r>
              <w:rPr>
                <w:rFonts w:asciiTheme="majorHAnsi" w:hAnsiTheme="majorHAnsi" w:cs="Arial"/>
                <w:bCs/>
                <w:spacing w:val="-2"/>
                <w:sz w:val="22"/>
                <w:szCs w:val="22"/>
              </w:rPr>
              <w:t xml:space="preserve"> redesign of the workshop to incorporate our learning from that focus group</w:t>
            </w:r>
            <w:r w:rsidR="005E1039">
              <w:rPr>
                <w:rFonts w:asciiTheme="majorHAnsi" w:hAnsiTheme="majorHAnsi" w:cs="Arial"/>
                <w:bCs/>
                <w:spacing w:val="-2"/>
                <w:sz w:val="22"/>
                <w:szCs w:val="22"/>
              </w:rPr>
              <w:t xml:space="preserve"> into that workshop design</w:t>
            </w:r>
            <w:r>
              <w:rPr>
                <w:rFonts w:asciiTheme="majorHAnsi" w:hAnsiTheme="majorHAnsi" w:cs="Arial"/>
                <w:bCs/>
                <w:spacing w:val="-2"/>
                <w:sz w:val="22"/>
                <w:szCs w:val="22"/>
              </w:rPr>
              <w:t xml:space="preserve"> (This will continue the AI ‘Design’ stage). </w:t>
            </w:r>
          </w:p>
          <w:p w14:paraId="63EB45BF" w14:textId="6C8C91B6" w:rsidR="008219EF" w:rsidRDefault="005E1039" w:rsidP="00821DFF">
            <w:pPr>
              <w:pStyle w:val="ListParagraph"/>
              <w:numPr>
                <w:ilvl w:val="0"/>
                <w:numId w:val="26"/>
              </w:numPr>
              <w:rPr>
                <w:rFonts w:asciiTheme="majorHAnsi" w:hAnsiTheme="majorHAnsi" w:cs="Arial"/>
                <w:bCs/>
                <w:spacing w:val="-2"/>
                <w:sz w:val="22"/>
                <w:szCs w:val="22"/>
              </w:rPr>
            </w:pPr>
            <w:r w:rsidRPr="005E1039">
              <w:rPr>
                <w:rFonts w:asciiTheme="majorHAnsi" w:hAnsiTheme="majorHAnsi" w:cs="Arial"/>
                <w:bCs/>
                <w:spacing w:val="-2"/>
                <w:sz w:val="22"/>
                <w:szCs w:val="22"/>
                <w:u w:val="single"/>
              </w:rPr>
              <w:t>At the University of Westminster</w:t>
            </w:r>
            <w:r>
              <w:rPr>
                <w:rFonts w:asciiTheme="majorHAnsi" w:hAnsiTheme="majorHAnsi" w:cs="Arial"/>
                <w:bCs/>
                <w:spacing w:val="-2"/>
                <w:sz w:val="22"/>
                <w:szCs w:val="22"/>
              </w:rPr>
              <w:t>: I will repeat the above process</w:t>
            </w:r>
            <w:r w:rsidR="00821AD4">
              <w:rPr>
                <w:rFonts w:asciiTheme="majorHAnsi" w:hAnsiTheme="majorHAnsi" w:cs="Arial"/>
                <w:bCs/>
                <w:spacing w:val="-2"/>
                <w:sz w:val="22"/>
                <w:szCs w:val="22"/>
              </w:rPr>
              <w:t xml:space="preserve"> (consisting of the AI cycle stages of Delivery – Discover – Dream – Design)</w:t>
            </w:r>
            <w:r>
              <w:rPr>
                <w:rFonts w:asciiTheme="majorHAnsi" w:hAnsiTheme="majorHAnsi" w:cs="Arial"/>
                <w:bCs/>
                <w:spacing w:val="-2"/>
                <w:sz w:val="22"/>
                <w:szCs w:val="22"/>
              </w:rPr>
              <w:t xml:space="preserve">, with a group of staff and student volunteers working in a business management learning context in the Westminster Business School. </w:t>
            </w:r>
          </w:p>
          <w:p w14:paraId="26949A37" w14:textId="77777777" w:rsidR="00821AD4" w:rsidRDefault="00821AD4" w:rsidP="00821AD4">
            <w:pPr>
              <w:rPr>
                <w:rFonts w:asciiTheme="majorHAnsi" w:hAnsiTheme="majorHAnsi" w:cs="Arial"/>
                <w:bCs/>
                <w:spacing w:val="-2"/>
                <w:sz w:val="22"/>
                <w:szCs w:val="22"/>
              </w:rPr>
            </w:pPr>
          </w:p>
          <w:p w14:paraId="10D7676F" w14:textId="223C9B85" w:rsidR="00821AD4" w:rsidRPr="00821AD4" w:rsidRDefault="00821AD4" w:rsidP="00821AD4">
            <w:pPr>
              <w:rPr>
                <w:rFonts w:asciiTheme="majorHAnsi" w:hAnsiTheme="majorHAnsi" w:cs="Arial"/>
                <w:bCs/>
                <w:spacing w:val="-2"/>
                <w:sz w:val="22"/>
                <w:szCs w:val="22"/>
              </w:rPr>
            </w:pPr>
            <w:r>
              <w:rPr>
                <w:rFonts w:asciiTheme="majorHAnsi" w:hAnsiTheme="majorHAnsi" w:cs="Arial"/>
                <w:bCs/>
                <w:spacing w:val="-2"/>
                <w:sz w:val="22"/>
                <w:szCs w:val="22"/>
              </w:rPr>
              <w:t xml:space="preserve">In AI terms, this research project will consist of AI cycle stages of: Delivery – Discover – Dream – Design - Delivery – Discover – Dream – Design.  </w:t>
            </w:r>
          </w:p>
          <w:p w14:paraId="6F863C13" w14:textId="4858A9A3" w:rsidR="00824507" w:rsidRDefault="00824507" w:rsidP="00821AD4">
            <w:pPr>
              <w:pStyle w:val="ListParagraph"/>
            </w:pPr>
          </w:p>
        </w:tc>
      </w:tr>
      <w:tr w:rsidR="006461A7" w14:paraId="23091EE1" w14:textId="77777777" w:rsidTr="006461A7">
        <w:tc>
          <w:tcPr>
            <w:tcW w:w="1103" w:type="dxa"/>
            <w:shd w:val="clear" w:color="auto" w:fill="C6D9F1" w:themeFill="text2" w:themeFillTint="33"/>
          </w:tcPr>
          <w:p w14:paraId="374CBEE8" w14:textId="0EAD07BC" w:rsidR="00FA0630" w:rsidRDefault="00636186" w:rsidP="00953EC1">
            <w:pPr>
              <w:pStyle w:val="Documentbody"/>
              <w:spacing w:after="0"/>
            </w:pPr>
            <w:r>
              <w:lastRenderedPageBreak/>
              <w:t>3</w:t>
            </w:r>
          </w:p>
        </w:tc>
        <w:tc>
          <w:tcPr>
            <w:tcW w:w="3347" w:type="dxa"/>
            <w:shd w:val="clear" w:color="auto" w:fill="D9D9D9" w:themeFill="background1" w:themeFillShade="D9"/>
          </w:tcPr>
          <w:p w14:paraId="164495F6" w14:textId="77777777" w:rsidR="00FA0630" w:rsidRDefault="00FA0630" w:rsidP="00953EC1">
            <w:pPr>
              <w:pStyle w:val="Documentbody"/>
              <w:spacing w:after="0"/>
            </w:pPr>
            <w:r>
              <w:t>Start and end dates</w:t>
            </w:r>
          </w:p>
        </w:tc>
        <w:tc>
          <w:tcPr>
            <w:tcW w:w="5924" w:type="dxa"/>
            <w:gridSpan w:val="6"/>
          </w:tcPr>
          <w:p w14:paraId="6039C360" w14:textId="1F1C2D44" w:rsidR="00FA0630" w:rsidRDefault="00824507" w:rsidP="00953EC1">
            <w:pPr>
              <w:pStyle w:val="Documentbody"/>
              <w:spacing w:after="0"/>
            </w:pPr>
            <w:r>
              <w:t>23/09/2016 – 21/08/2017</w:t>
            </w:r>
          </w:p>
        </w:tc>
      </w:tr>
      <w:tr w:rsidR="006461A7" w14:paraId="3053F46E" w14:textId="77777777" w:rsidTr="006461A7">
        <w:tc>
          <w:tcPr>
            <w:tcW w:w="1103" w:type="dxa"/>
            <w:shd w:val="clear" w:color="auto" w:fill="C6D9F1" w:themeFill="text2" w:themeFillTint="33"/>
          </w:tcPr>
          <w:p w14:paraId="2FF271E2" w14:textId="77777777" w:rsidR="00FA0630" w:rsidRDefault="00636186" w:rsidP="00953EC1">
            <w:pPr>
              <w:pStyle w:val="Documentbody"/>
              <w:spacing w:after="0"/>
            </w:pPr>
            <w:r>
              <w:t>4</w:t>
            </w:r>
          </w:p>
        </w:tc>
        <w:tc>
          <w:tcPr>
            <w:tcW w:w="3347" w:type="dxa"/>
            <w:shd w:val="clear" w:color="auto" w:fill="D9D9D9" w:themeFill="background1" w:themeFillShade="D9"/>
          </w:tcPr>
          <w:p w14:paraId="0307C445" w14:textId="77777777" w:rsidR="00FA0630" w:rsidRDefault="00FA0630" w:rsidP="00953EC1">
            <w:pPr>
              <w:pStyle w:val="Documentbody"/>
              <w:spacing w:after="0"/>
            </w:pPr>
            <w:r>
              <w:t>Principal Investigator</w:t>
            </w:r>
          </w:p>
        </w:tc>
        <w:tc>
          <w:tcPr>
            <w:tcW w:w="5924" w:type="dxa"/>
            <w:gridSpan w:val="6"/>
          </w:tcPr>
          <w:p w14:paraId="5C014463" w14:textId="79306495" w:rsidR="00FA0630" w:rsidRDefault="00FA0630" w:rsidP="00953EC1">
            <w:pPr>
              <w:pStyle w:val="Documentbody"/>
              <w:spacing w:after="0"/>
            </w:pPr>
            <w:r>
              <w:t>Title:</w:t>
            </w:r>
            <w:r w:rsidR="00824507">
              <w:t xml:space="preserve"> </w:t>
            </w:r>
          </w:p>
          <w:p w14:paraId="37A96215" w14:textId="508F96A6" w:rsidR="00FA0630" w:rsidRDefault="00FA0630" w:rsidP="00953EC1">
            <w:pPr>
              <w:pStyle w:val="Documentbody"/>
              <w:spacing w:after="0"/>
            </w:pPr>
            <w:r>
              <w:t>Name:</w:t>
            </w:r>
            <w:r w:rsidR="00615B79">
              <w:t xml:space="preserve"> Andy </w:t>
            </w:r>
            <w:proofErr w:type="spellStart"/>
            <w:r w:rsidR="00615B79">
              <w:t>Peisley</w:t>
            </w:r>
            <w:proofErr w:type="spellEnd"/>
          </w:p>
          <w:p w14:paraId="7824A17B" w14:textId="2F933526" w:rsidR="00FA0630" w:rsidRDefault="00FA0630" w:rsidP="00953EC1">
            <w:pPr>
              <w:pStyle w:val="Documentbody"/>
              <w:spacing w:after="0"/>
            </w:pPr>
            <w:r>
              <w:t>Department:</w:t>
            </w:r>
            <w:r w:rsidR="00615B79">
              <w:t xml:space="preserve"> FTI</w:t>
            </w:r>
          </w:p>
        </w:tc>
      </w:tr>
      <w:tr w:rsidR="006461A7" w14:paraId="43663EA9" w14:textId="77777777" w:rsidTr="006461A7">
        <w:tc>
          <w:tcPr>
            <w:tcW w:w="1103" w:type="dxa"/>
            <w:vMerge w:val="restart"/>
            <w:shd w:val="clear" w:color="auto" w:fill="C6D9F1" w:themeFill="text2" w:themeFillTint="33"/>
          </w:tcPr>
          <w:p w14:paraId="1FD4E679" w14:textId="77777777" w:rsidR="00FA0630" w:rsidRDefault="00636186" w:rsidP="00953EC1">
            <w:pPr>
              <w:pStyle w:val="Documentbody"/>
              <w:spacing w:after="0"/>
            </w:pPr>
            <w:r>
              <w:t>5</w:t>
            </w:r>
          </w:p>
        </w:tc>
        <w:tc>
          <w:tcPr>
            <w:tcW w:w="3347" w:type="dxa"/>
            <w:vMerge w:val="restart"/>
            <w:shd w:val="clear" w:color="auto" w:fill="D9D9D9" w:themeFill="background1" w:themeFillShade="D9"/>
          </w:tcPr>
          <w:p w14:paraId="459A6083" w14:textId="77777777" w:rsidR="00FA0630" w:rsidRDefault="00FA0630" w:rsidP="00953EC1">
            <w:pPr>
              <w:pStyle w:val="Documentbody"/>
              <w:spacing w:after="0"/>
            </w:pPr>
            <w:r>
              <w:t>Other key investigators</w:t>
            </w:r>
          </w:p>
        </w:tc>
        <w:tc>
          <w:tcPr>
            <w:tcW w:w="608" w:type="dxa"/>
            <w:shd w:val="clear" w:color="auto" w:fill="D9D9D9" w:themeFill="background1" w:themeFillShade="D9"/>
          </w:tcPr>
          <w:p w14:paraId="4E75500A" w14:textId="77777777" w:rsidR="00FA0630" w:rsidRDefault="002A716D" w:rsidP="00953EC1">
            <w:pPr>
              <w:pStyle w:val="Documentbody"/>
              <w:spacing w:after="0"/>
            </w:pPr>
            <w:r>
              <w:t>Title</w:t>
            </w:r>
          </w:p>
        </w:tc>
        <w:tc>
          <w:tcPr>
            <w:tcW w:w="810" w:type="dxa"/>
            <w:shd w:val="clear" w:color="auto" w:fill="D9D9D9" w:themeFill="background1" w:themeFillShade="D9"/>
          </w:tcPr>
          <w:p w14:paraId="058C704B" w14:textId="77777777" w:rsidR="00FA0630" w:rsidRDefault="002A716D" w:rsidP="00953EC1">
            <w:pPr>
              <w:pStyle w:val="Documentbody"/>
              <w:spacing w:after="0"/>
            </w:pPr>
            <w:r>
              <w:t>Name</w:t>
            </w:r>
          </w:p>
        </w:tc>
        <w:tc>
          <w:tcPr>
            <w:tcW w:w="706" w:type="dxa"/>
            <w:shd w:val="clear" w:color="auto" w:fill="D9D9D9" w:themeFill="background1" w:themeFillShade="D9"/>
          </w:tcPr>
          <w:p w14:paraId="77BCACDB" w14:textId="77777777" w:rsidR="00FA0630" w:rsidRDefault="002A716D" w:rsidP="00953EC1">
            <w:pPr>
              <w:pStyle w:val="Documentbody"/>
              <w:spacing w:after="0"/>
            </w:pPr>
            <w:r>
              <w:t>Post</w:t>
            </w:r>
          </w:p>
        </w:tc>
        <w:tc>
          <w:tcPr>
            <w:tcW w:w="888" w:type="dxa"/>
            <w:shd w:val="clear" w:color="auto" w:fill="D9D9D9" w:themeFill="background1" w:themeFillShade="D9"/>
          </w:tcPr>
          <w:p w14:paraId="1C4055EE" w14:textId="77777777" w:rsidR="00FA0630" w:rsidRDefault="002A716D" w:rsidP="00953EC1">
            <w:pPr>
              <w:pStyle w:val="Documentbody"/>
              <w:spacing w:after="0"/>
            </w:pPr>
            <w:r>
              <w:t>Role in project</w:t>
            </w:r>
          </w:p>
        </w:tc>
        <w:tc>
          <w:tcPr>
            <w:tcW w:w="1361" w:type="dxa"/>
            <w:shd w:val="clear" w:color="auto" w:fill="D9D9D9" w:themeFill="background1" w:themeFillShade="D9"/>
          </w:tcPr>
          <w:p w14:paraId="6B2D556A" w14:textId="77777777" w:rsidR="00FA0630" w:rsidRDefault="002A716D" w:rsidP="00953EC1">
            <w:pPr>
              <w:pStyle w:val="Documentbody"/>
              <w:spacing w:after="0"/>
            </w:pPr>
            <w:r>
              <w:t>Organisation</w:t>
            </w:r>
          </w:p>
        </w:tc>
        <w:tc>
          <w:tcPr>
            <w:tcW w:w="1551" w:type="dxa"/>
            <w:shd w:val="clear" w:color="auto" w:fill="D9D9D9" w:themeFill="background1" w:themeFillShade="D9"/>
          </w:tcPr>
          <w:p w14:paraId="4532A810" w14:textId="77777777" w:rsidR="00FA0630" w:rsidRDefault="002A716D" w:rsidP="00953EC1">
            <w:pPr>
              <w:pStyle w:val="Documentbody"/>
              <w:spacing w:after="0"/>
            </w:pPr>
            <w:r>
              <w:t>Department</w:t>
            </w:r>
          </w:p>
        </w:tc>
      </w:tr>
      <w:tr w:rsidR="006461A7" w14:paraId="02FFA02C" w14:textId="77777777" w:rsidTr="006461A7">
        <w:tc>
          <w:tcPr>
            <w:tcW w:w="1103" w:type="dxa"/>
            <w:vMerge/>
            <w:shd w:val="clear" w:color="auto" w:fill="C6D9F1" w:themeFill="text2" w:themeFillTint="33"/>
          </w:tcPr>
          <w:p w14:paraId="447EB2DC" w14:textId="77777777" w:rsidR="00FA0630" w:rsidRDefault="00FA0630" w:rsidP="00953EC1">
            <w:pPr>
              <w:pStyle w:val="Documentbody"/>
              <w:spacing w:after="0"/>
            </w:pPr>
          </w:p>
        </w:tc>
        <w:tc>
          <w:tcPr>
            <w:tcW w:w="3347" w:type="dxa"/>
            <w:vMerge/>
            <w:shd w:val="clear" w:color="auto" w:fill="D9D9D9" w:themeFill="background1" w:themeFillShade="D9"/>
          </w:tcPr>
          <w:p w14:paraId="4BA0771D" w14:textId="77777777" w:rsidR="00FA0630" w:rsidRDefault="00FA0630" w:rsidP="00953EC1">
            <w:pPr>
              <w:pStyle w:val="Documentbody"/>
              <w:spacing w:after="0"/>
            </w:pPr>
          </w:p>
        </w:tc>
        <w:tc>
          <w:tcPr>
            <w:tcW w:w="608" w:type="dxa"/>
          </w:tcPr>
          <w:p w14:paraId="66068187" w14:textId="77777777" w:rsidR="00FA0630" w:rsidRDefault="00FA0630" w:rsidP="00953EC1">
            <w:pPr>
              <w:pStyle w:val="Documentbody"/>
              <w:spacing w:after="0"/>
            </w:pPr>
          </w:p>
        </w:tc>
        <w:tc>
          <w:tcPr>
            <w:tcW w:w="810" w:type="dxa"/>
          </w:tcPr>
          <w:p w14:paraId="22A40AC3" w14:textId="77777777" w:rsidR="00FA0630" w:rsidRDefault="00FA0630" w:rsidP="00953EC1">
            <w:pPr>
              <w:pStyle w:val="Documentbody"/>
              <w:spacing w:after="0"/>
            </w:pPr>
          </w:p>
        </w:tc>
        <w:tc>
          <w:tcPr>
            <w:tcW w:w="706" w:type="dxa"/>
          </w:tcPr>
          <w:p w14:paraId="0A3D91D7" w14:textId="77777777" w:rsidR="00FA0630" w:rsidRDefault="00FA0630" w:rsidP="00953EC1">
            <w:pPr>
              <w:pStyle w:val="Documentbody"/>
              <w:spacing w:after="0"/>
            </w:pPr>
          </w:p>
        </w:tc>
        <w:tc>
          <w:tcPr>
            <w:tcW w:w="888" w:type="dxa"/>
          </w:tcPr>
          <w:p w14:paraId="7710A504" w14:textId="77777777" w:rsidR="00FA0630" w:rsidRDefault="00FA0630" w:rsidP="00953EC1">
            <w:pPr>
              <w:pStyle w:val="Documentbody"/>
              <w:spacing w:after="0"/>
            </w:pPr>
          </w:p>
        </w:tc>
        <w:tc>
          <w:tcPr>
            <w:tcW w:w="1361" w:type="dxa"/>
          </w:tcPr>
          <w:p w14:paraId="54978855" w14:textId="77777777" w:rsidR="00FA0630" w:rsidRDefault="00FA0630" w:rsidP="00953EC1">
            <w:pPr>
              <w:pStyle w:val="Documentbody"/>
              <w:spacing w:after="0"/>
            </w:pPr>
          </w:p>
        </w:tc>
        <w:tc>
          <w:tcPr>
            <w:tcW w:w="1551" w:type="dxa"/>
          </w:tcPr>
          <w:p w14:paraId="545604B6" w14:textId="77777777" w:rsidR="00FA0630" w:rsidRDefault="00FA0630" w:rsidP="00953EC1">
            <w:pPr>
              <w:pStyle w:val="Documentbody"/>
              <w:spacing w:after="0"/>
            </w:pPr>
          </w:p>
        </w:tc>
      </w:tr>
      <w:tr w:rsidR="006461A7" w14:paraId="22261642" w14:textId="77777777" w:rsidTr="006461A7">
        <w:tc>
          <w:tcPr>
            <w:tcW w:w="1103" w:type="dxa"/>
            <w:vMerge/>
            <w:shd w:val="clear" w:color="auto" w:fill="C6D9F1" w:themeFill="text2" w:themeFillTint="33"/>
          </w:tcPr>
          <w:p w14:paraId="23B07A99" w14:textId="77777777" w:rsidR="00FA0630" w:rsidRDefault="00FA0630" w:rsidP="00953EC1">
            <w:pPr>
              <w:pStyle w:val="Documentbody"/>
              <w:spacing w:after="0"/>
            </w:pPr>
          </w:p>
        </w:tc>
        <w:tc>
          <w:tcPr>
            <w:tcW w:w="3347" w:type="dxa"/>
            <w:vMerge/>
            <w:shd w:val="clear" w:color="auto" w:fill="D9D9D9" w:themeFill="background1" w:themeFillShade="D9"/>
          </w:tcPr>
          <w:p w14:paraId="445C056B" w14:textId="77777777" w:rsidR="00FA0630" w:rsidRDefault="00FA0630" w:rsidP="00953EC1">
            <w:pPr>
              <w:pStyle w:val="Documentbody"/>
              <w:spacing w:after="0"/>
            </w:pPr>
          </w:p>
        </w:tc>
        <w:tc>
          <w:tcPr>
            <w:tcW w:w="608" w:type="dxa"/>
          </w:tcPr>
          <w:p w14:paraId="1948AF71" w14:textId="77777777" w:rsidR="00FA0630" w:rsidRDefault="00FA0630" w:rsidP="00953EC1">
            <w:pPr>
              <w:pStyle w:val="Documentbody"/>
              <w:spacing w:after="0"/>
            </w:pPr>
          </w:p>
        </w:tc>
        <w:tc>
          <w:tcPr>
            <w:tcW w:w="810" w:type="dxa"/>
          </w:tcPr>
          <w:p w14:paraId="147F462A" w14:textId="77777777" w:rsidR="00FA0630" w:rsidRDefault="00FA0630" w:rsidP="00953EC1">
            <w:pPr>
              <w:pStyle w:val="Documentbody"/>
              <w:spacing w:after="0"/>
            </w:pPr>
          </w:p>
        </w:tc>
        <w:tc>
          <w:tcPr>
            <w:tcW w:w="706" w:type="dxa"/>
          </w:tcPr>
          <w:p w14:paraId="71B37100" w14:textId="77777777" w:rsidR="00FA0630" w:rsidRDefault="00FA0630" w:rsidP="00953EC1">
            <w:pPr>
              <w:pStyle w:val="Documentbody"/>
              <w:spacing w:after="0"/>
            </w:pPr>
          </w:p>
        </w:tc>
        <w:tc>
          <w:tcPr>
            <w:tcW w:w="888" w:type="dxa"/>
          </w:tcPr>
          <w:p w14:paraId="0C03129A" w14:textId="77777777" w:rsidR="00FA0630" w:rsidRDefault="00FA0630" w:rsidP="00953EC1">
            <w:pPr>
              <w:pStyle w:val="Documentbody"/>
              <w:spacing w:after="0"/>
            </w:pPr>
          </w:p>
        </w:tc>
        <w:tc>
          <w:tcPr>
            <w:tcW w:w="1361" w:type="dxa"/>
          </w:tcPr>
          <w:p w14:paraId="6CED4C53" w14:textId="77777777" w:rsidR="00FA0630" w:rsidRDefault="00FA0630" w:rsidP="00953EC1">
            <w:pPr>
              <w:pStyle w:val="Documentbody"/>
              <w:spacing w:after="0"/>
            </w:pPr>
          </w:p>
        </w:tc>
        <w:tc>
          <w:tcPr>
            <w:tcW w:w="1551" w:type="dxa"/>
          </w:tcPr>
          <w:p w14:paraId="6695F6B3" w14:textId="77777777" w:rsidR="00FA0630" w:rsidRDefault="00FA0630" w:rsidP="00953EC1">
            <w:pPr>
              <w:pStyle w:val="Documentbody"/>
              <w:spacing w:after="0"/>
            </w:pPr>
          </w:p>
        </w:tc>
      </w:tr>
      <w:tr w:rsidR="006461A7" w14:paraId="47B0DB69" w14:textId="77777777" w:rsidTr="006461A7">
        <w:tc>
          <w:tcPr>
            <w:tcW w:w="1103" w:type="dxa"/>
            <w:vMerge/>
            <w:shd w:val="clear" w:color="auto" w:fill="C6D9F1" w:themeFill="text2" w:themeFillTint="33"/>
          </w:tcPr>
          <w:p w14:paraId="2A30A4AA" w14:textId="77777777" w:rsidR="00FA0630" w:rsidRDefault="00FA0630" w:rsidP="00953EC1">
            <w:pPr>
              <w:pStyle w:val="Documentbody"/>
              <w:spacing w:after="0"/>
            </w:pPr>
          </w:p>
        </w:tc>
        <w:tc>
          <w:tcPr>
            <w:tcW w:w="3347" w:type="dxa"/>
            <w:vMerge/>
            <w:shd w:val="clear" w:color="auto" w:fill="D9D9D9" w:themeFill="background1" w:themeFillShade="D9"/>
          </w:tcPr>
          <w:p w14:paraId="2729DA90" w14:textId="77777777" w:rsidR="00FA0630" w:rsidRDefault="00FA0630" w:rsidP="00953EC1">
            <w:pPr>
              <w:pStyle w:val="Documentbody"/>
              <w:spacing w:after="0"/>
            </w:pPr>
          </w:p>
        </w:tc>
        <w:tc>
          <w:tcPr>
            <w:tcW w:w="608" w:type="dxa"/>
          </w:tcPr>
          <w:p w14:paraId="0BB280C3" w14:textId="77777777" w:rsidR="00FA0630" w:rsidRDefault="00FA0630" w:rsidP="00953EC1">
            <w:pPr>
              <w:pStyle w:val="Documentbody"/>
              <w:spacing w:after="0"/>
            </w:pPr>
          </w:p>
        </w:tc>
        <w:tc>
          <w:tcPr>
            <w:tcW w:w="810" w:type="dxa"/>
          </w:tcPr>
          <w:p w14:paraId="5A026007" w14:textId="77777777" w:rsidR="00FA0630" w:rsidRDefault="00FA0630" w:rsidP="00953EC1">
            <w:pPr>
              <w:pStyle w:val="Documentbody"/>
              <w:spacing w:after="0"/>
            </w:pPr>
          </w:p>
        </w:tc>
        <w:tc>
          <w:tcPr>
            <w:tcW w:w="706" w:type="dxa"/>
          </w:tcPr>
          <w:p w14:paraId="282AC64F" w14:textId="77777777" w:rsidR="00FA0630" w:rsidRDefault="00FA0630" w:rsidP="00953EC1">
            <w:pPr>
              <w:pStyle w:val="Documentbody"/>
              <w:spacing w:after="0"/>
            </w:pPr>
          </w:p>
        </w:tc>
        <w:tc>
          <w:tcPr>
            <w:tcW w:w="888" w:type="dxa"/>
          </w:tcPr>
          <w:p w14:paraId="0C068F68" w14:textId="77777777" w:rsidR="00FA0630" w:rsidRDefault="00FA0630" w:rsidP="00953EC1">
            <w:pPr>
              <w:pStyle w:val="Documentbody"/>
              <w:spacing w:after="0"/>
            </w:pPr>
          </w:p>
        </w:tc>
        <w:tc>
          <w:tcPr>
            <w:tcW w:w="1361" w:type="dxa"/>
          </w:tcPr>
          <w:p w14:paraId="72B83FED" w14:textId="77777777" w:rsidR="00FA0630" w:rsidRDefault="00FA0630" w:rsidP="00953EC1">
            <w:pPr>
              <w:pStyle w:val="Documentbody"/>
              <w:spacing w:after="0"/>
            </w:pPr>
          </w:p>
        </w:tc>
        <w:tc>
          <w:tcPr>
            <w:tcW w:w="1551" w:type="dxa"/>
          </w:tcPr>
          <w:p w14:paraId="21795B50" w14:textId="77777777" w:rsidR="00FA0630" w:rsidRDefault="00FA0630" w:rsidP="00953EC1">
            <w:pPr>
              <w:pStyle w:val="Documentbody"/>
              <w:spacing w:after="0"/>
            </w:pPr>
          </w:p>
        </w:tc>
      </w:tr>
      <w:tr w:rsidR="00FB0CBD" w14:paraId="73E754B9" w14:textId="77777777" w:rsidTr="00765BF7">
        <w:tc>
          <w:tcPr>
            <w:tcW w:w="10374" w:type="dxa"/>
            <w:gridSpan w:val="8"/>
            <w:shd w:val="clear" w:color="auto" w:fill="C6D9F1" w:themeFill="text2" w:themeFillTint="33"/>
          </w:tcPr>
          <w:p w14:paraId="66DE32B2" w14:textId="77777777" w:rsidR="00FB0CBD" w:rsidRDefault="00FB0CBD" w:rsidP="00765BF7">
            <w:pPr>
              <w:pStyle w:val="Documentbody"/>
              <w:spacing w:after="0"/>
            </w:pPr>
            <w:r>
              <w:t>Part B – Does the project require research ethics approval?</w:t>
            </w:r>
          </w:p>
          <w:p w14:paraId="754BB18D" w14:textId="77777777" w:rsidR="009779C5" w:rsidRDefault="009779C5" w:rsidP="00765BF7">
            <w:pPr>
              <w:pStyle w:val="Documentbody"/>
              <w:spacing w:after="0"/>
            </w:pPr>
          </w:p>
        </w:tc>
      </w:tr>
      <w:tr w:rsidR="00FB0CBD" w14:paraId="00A17548" w14:textId="77777777" w:rsidTr="00765BF7">
        <w:tc>
          <w:tcPr>
            <w:tcW w:w="1103" w:type="dxa"/>
            <w:shd w:val="clear" w:color="auto" w:fill="C6D9F1" w:themeFill="text2" w:themeFillTint="33"/>
          </w:tcPr>
          <w:p w14:paraId="0CAA29A2" w14:textId="77777777" w:rsidR="00FB0CBD" w:rsidRDefault="00636186" w:rsidP="00765BF7">
            <w:pPr>
              <w:pStyle w:val="Documentbody"/>
              <w:spacing w:after="0"/>
            </w:pPr>
            <w:r>
              <w:t>6</w:t>
            </w:r>
            <w:r w:rsidR="00D7287D">
              <w:t>a</w:t>
            </w:r>
          </w:p>
        </w:tc>
        <w:tc>
          <w:tcPr>
            <w:tcW w:w="3347" w:type="dxa"/>
            <w:shd w:val="clear" w:color="auto" w:fill="D9D9D9" w:themeFill="background1" w:themeFillShade="D9"/>
          </w:tcPr>
          <w:p w14:paraId="770BD908" w14:textId="77777777" w:rsidR="00FB0CBD" w:rsidRDefault="00FB0CBD" w:rsidP="00765BF7">
            <w:pPr>
              <w:pStyle w:val="Documentbody"/>
              <w:spacing w:after="0"/>
            </w:pPr>
            <w:r>
              <w:t xml:space="preserve">Does any part of the project constitute research, </w:t>
            </w:r>
            <w:proofErr w:type="spellStart"/>
            <w:proofErr w:type="gramStart"/>
            <w:r>
              <w:t>ie</w:t>
            </w:r>
            <w:proofErr w:type="spellEnd"/>
            <w:r>
              <w:t>.</w:t>
            </w:r>
            <w:proofErr w:type="gramEnd"/>
            <w:r>
              <w:t xml:space="preserve"> </w:t>
            </w:r>
            <w:r w:rsidRPr="002A696E">
              <w:t>a process of investigation leading to new insights, effectively shared</w:t>
            </w:r>
            <w:r w:rsidR="007E3D11">
              <w:t xml:space="preserve"> (</w:t>
            </w:r>
            <w:proofErr w:type="spellStart"/>
            <w:r w:rsidR="007E3D11">
              <w:t>eg</w:t>
            </w:r>
            <w:proofErr w:type="spellEnd"/>
            <w:r w:rsidR="007E3D11">
              <w:t xml:space="preserve">. </w:t>
            </w:r>
            <w:r w:rsidR="00714B92">
              <w:t>i</w:t>
            </w:r>
            <w:r w:rsidR="007E3D11">
              <w:t>dentifiable research output)</w:t>
            </w:r>
            <w:r>
              <w:t>?</w:t>
            </w:r>
          </w:p>
          <w:p w14:paraId="1C91F60E" w14:textId="77777777" w:rsidR="009802F1" w:rsidRDefault="009802F1" w:rsidP="00765BF7">
            <w:pPr>
              <w:pStyle w:val="Documentbody"/>
              <w:spacing w:after="0"/>
            </w:pPr>
          </w:p>
          <w:p w14:paraId="26992B2A" w14:textId="77777777" w:rsidR="009802F1" w:rsidRPr="00F6753F" w:rsidRDefault="009802F1" w:rsidP="00765BF7">
            <w:pPr>
              <w:pStyle w:val="Documentbody"/>
              <w:spacing w:after="0"/>
            </w:pPr>
            <w:r>
              <w:t>If you answer No to this question please provide a rationale here (max 100 words)</w:t>
            </w:r>
          </w:p>
        </w:tc>
        <w:tc>
          <w:tcPr>
            <w:tcW w:w="5924" w:type="dxa"/>
            <w:gridSpan w:val="6"/>
          </w:tcPr>
          <w:p w14:paraId="5D19A6F3" w14:textId="54D8E20D" w:rsidR="00FB0CBD" w:rsidRDefault="00615B79" w:rsidP="00765BF7">
            <w:pPr>
              <w:pStyle w:val="Documentbody"/>
              <w:spacing w:after="0"/>
            </w:pPr>
            <w:r>
              <w:t>X</w:t>
            </w:r>
            <w:r w:rsidR="001A4B07">
              <w:sym w:font="Wingdings" w:char="F071"/>
            </w:r>
            <w:r w:rsidR="001A4B07">
              <w:t xml:space="preserve"> Yes     </w:t>
            </w:r>
          </w:p>
          <w:p w14:paraId="3C269710" w14:textId="77777777" w:rsidR="00FB0CBD" w:rsidRDefault="00FB0CBD" w:rsidP="00765BF7">
            <w:pPr>
              <w:pStyle w:val="Documentbody"/>
              <w:spacing w:after="0"/>
            </w:pPr>
          </w:p>
          <w:p w14:paraId="2F7E1209" w14:textId="77777777" w:rsidR="00FB0CBD" w:rsidRDefault="00D7287D" w:rsidP="00636186">
            <w:pPr>
              <w:pStyle w:val="Documentbody"/>
              <w:spacing w:after="0"/>
            </w:pPr>
            <w:r>
              <w:t xml:space="preserve">If Yes or don’t know, continue to </w:t>
            </w:r>
            <w:r w:rsidR="00636186">
              <w:t>6</w:t>
            </w:r>
            <w:r>
              <w:t xml:space="preserve">b.  </w:t>
            </w:r>
            <w:r w:rsidR="00FB0CBD">
              <w:t>If No</w:t>
            </w:r>
            <w:r>
              <w:t xml:space="preserve">, the project is out of scope.  Go direct to </w:t>
            </w:r>
            <w:r w:rsidR="001A4B07">
              <w:t>18a</w:t>
            </w:r>
            <w:r w:rsidR="007E3D11">
              <w:t>.</w:t>
            </w:r>
          </w:p>
          <w:p w14:paraId="1286B937" w14:textId="77777777" w:rsidR="009802F1" w:rsidRDefault="009802F1" w:rsidP="00636186">
            <w:pPr>
              <w:pStyle w:val="Documentbody"/>
              <w:spacing w:after="0"/>
            </w:pPr>
          </w:p>
          <w:p w14:paraId="557C3391" w14:textId="77777777" w:rsidR="009802F1" w:rsidRDefault="009802F1" w:rsidP="00636186">
            <w:pPr>
              <w:pStyle w:val="Documentbody"/>
              <w:spacing w:after="0"/>
            </w:pPr>
          </w:p>
          <w:p w14:paraId="18D3318C" w14:textId="77777777" w:rsidR="009802F1" w:rsidRDefault="009802F1" w:rsidP="00636186">
            <w:pPr>
              <w:pStyle w:val="Documentbody"/>
              <w:spacing w:after="0"/>
            </w:pPr>
          </w:p>
          <w:p w14:paraId="7920829A" w14:textId="77777777" w:rsidR="009802F1" w:rsidRDefault="009802F1" w:rsidP="00636186">
            <w:pPr>
              <w:pStyle w:val="Documentbody"/>
              <w:spacing w:after="0"/>
            </w:pPr>
          </w:p>
          <w:p w14:paraId="6F3F375E" w14:textId="77777777" w:rsidR="009802F1" w:rsidRDefault="009802F1" w:rsidP="00636186">
            <w:pPr>
              <w:pStyle w:val="Documentbody"/>
              <w:spacing w:after="0"/>
            </w:pPr>
          </w:p>
          <w:p w14:paraId="673C00DD" w14:textId="77777777" w:rsidR="009802F1" w:rsidRDefault="009802F1" w:rsidP="00636186">
            <w:pPr>
              <w:pStyle w:val="Documentbody"/>
              <w:spacing w:after="0"/>
            </w:pPr>
          </w:p>
          <w:p w14:paraId="03FA17E6" w14:textId="77777777" w:rsidR="009802F1" w:rsidRDefault="009802F1" w:rsidP="00636186">
            <w:pPr>
              <w:pStyle w:val="Documentbody"/>
              <w:spacing w:after="0"/>
            </w:pPr>
          </w:p>
          <w:p w14:paraId="2C737E77" w14:textId="77777777" w:rsidR="009802F1" w:rsidRDefault="009802F1" w:rsidP="00636186">
            <w:pPr>
              <w:pStyle w:val="Documentbody"/>
              <w:spacing w:after="0"/>
            </w:pPr>
          </w:p>
          <w:p w14:paraId="65C75FA3" w14:textId="77777777" w:rsidR="009802F1" w:rsidRDefault="009802F1" w:rsidP="00636186">
            <w:pPr>
              <w:pStyle w:val="Documentbody"/>
              <w:spacing w:after="0"/>
            </w:pPr>
          </w:p>
          <w:p w14:paraId="2CACEA33" w14:textId="77777777" w:rsidR="009802F1" w:rsidRDefault="009802F1" w:rsidP="00636186">
            <w:pPr>
              <w:pStyle w:val="Documentbody"/>
              <w:spacing w:after="0"/>
            </w:pPr>
          </w:p>
        </w:tc>
      </w:tr>
      <w:tr w:rsidR="00FB0CBD" w14:paraId="4B9E337B" w14:textId="77777777" w:rsidTr="00765BF7">
        <w:tc>
          <w:tcPr>
            <w:tcW w:w="1103" w:type="dxa"/>
            <w:shd w:val="clear" w:color="auto" w:fill="C6D9F1" w:themeFill="text2" w:themeFillTint="33"/>
          </w:tcPr>
          <w:p w14:paraId="4D1CFAF6" w14:textId="77777777" w:rsidR="00FB0CBD" w:rsidRDefault="00636186" w:rsidP="00765BF7">
            <w:pPr>
              <w:pStyle w:val="Documentbody"/>
              <w:spacing w:after="0"/>
            </w:pPr>
            <w:r>
              <w:t>6</w:t>
            </w:r>
            <w:r w:rsidR="00D7287D">
              <w:t>b</w:t>
            </w:r>
          </w:p>
        </w:tc>
        <w:tc>
          <w:tcPr>
            <w:tcW w:w="3347" w:type="dxa"/>
            <w:shd w:val="clear" w:color="auto" w:fill="D9D9D9" w:themeFill="background1" w:themeFillShade="D9"/>
          </w:tcPr>
          <w:p w14:paraId="6BD484DC" w14:textId="77777777" w:rsidR="00FB0CBD" w:rsidRPr="00F6753F" w:rsidRDefault="00D7287D" w:rsidP="00D7287D">
            <w:pPr>
              <w:pStyle w:val="Documentbody"/>
              <w:spacing w:after="0"/>
            </w:pPr>
            <w:r>
              <w:t xml:space="preserve">Does your research involve participants of any type, </w:t>
            </w:r>
            <w:proofErr w:type="spellStart"/>
            <w:proofErr w:type="gramStart"/>
            <w:r>
              <w:t>ie</w:t>
            </w:r>
            <w:proofErr w:type="spellEnd"/>
            <w:r>
              <w:t>.</w:t>
            </w:r>
            <w:proofErr w:type="gramEnd"/>
            <w:r>
              <w:t xml:space="preserve"> humans or animals, directly or indirectly</w:t>
            </w:r>
            <w:r w:rsidR="009779C5">
              <w:t>?  Review the questions in Part C as a guide</w:t>
            </w:r>
          </w:p>
        </w:tc>
        <w:tc>
          <w:tcPr>
            <w:tcW w:w="5924" w:type="dxa"/>
            <w:gridSpan w:val="6"/>
          </w:tcPr>
          <w:p w14:paraId="52F9DAE4" w14:textId="513E0F2C" w:rsidR="00D7287D" w:rsidRDefault="00615B79" w:rsidP="00D7287D">
            <w:pPr>
              <w:pStyle w:val="Documentbody"/>
              <w:spacing w:after="0"/>
            </w:pPr>
            <w:r>
              <w:t>x</w:t>
            </w:r>
            <w:r w:rsidR="001A4B07">
              <w:sym w:font="Wingdings" w:char="F071"/>
            </w:r>
            <w:r w:rsidR="001A4B07">
              <w:t xml:space="preserve"> </w:t>
            </w:r>
            <w:r w:rsidR="00D7287D">
              <w:t>Yes</w:t>
            </w:r>
            <w:r w:rsidR="001A4B07">
              <w:t xml:space="preserve">     </w:t>
            </w:r>
          </w:p>
          <w:p w14:paraId="564F371E" w14:textId="77777777" w:rsidR="00D7287D" w:rsidRDefault="00D7287D" w:rsidP="00D7287D">
            <w:pPr>
              <w:pStyle w:val="Documentbody"/>
              <w:spacing w:after="0"/>
            </w:pPr>
          </w:p>
          <w:p w14:paraId="38024F05" w14:textId="77777777" w:rsidR="00D7287D" w:rsidRDefault="00D7287D" w:rsidP="00370E59">
            <w:pPr>
              <w:pStyle w:val="Documentbody"/>
              <w:spacing w:after="0"/>
            </w:pPr>
            <w:r w:rsidRPr="00F6753F">
              <w:t>I</w:t>
            </w:r>
            <w:r>
              <w:t>f Yes or don’t know</w:t>
            </w:r>
            <w:r w:rsidRPr="00F6753F">
              <w:t>, co</w:t>
            </w:r>
            <w:r>
              <w:t>ntinue to Part C</w:t>
            </w:r>
            <w:r w:rsidRPr="00F6753F">
              <w:t>.   If N</w:t>
            </w:r>
            <w:r>
              <w:t>o</w:t>
            </w:r>
            <w:r w:rsidRPr="00F6753F">
              <w:t xml:space="preserve">, </w:t>
            </w:r>
            <w:r>
              <w:t xml:space="preserve">the project is out of scope.  Go </w:t>
            </w:r>
            <w:r w:rsidRPr="00F6753F">
              <w:t xml:space="preserve">to </w:t>
            </w:r>
            <w:r>
              <w:t xml:space="preserve">direct to </w:t>
            </w:r>
            <w:r w:rsidR="00370E59">
              <w:t>18a</w:t>
            </w:r>
            <w:r w:rsidR="007E3D11">
              <w:t>.</w:t>
            </w:r>
          </w:p>
        </w:tc>
      </w:tr>
      <w:tr w:rsidR="00D7287D" w14:paraId="3676B6C1" w14:textId="77777777" w:rsidTr="00765BF7">
        <w:tc>
          <w:tcPr>
            <w:tcW w:w="10374" w:type="dxa"/>
            <w:gridSpan w:val="8"/>
            <w:shd w:val="clear" w:color="auto" w:fill="C6D9F1" w:themeFill="text2" w:themeFillTint="33"/>
          </w:tcPr>
          <w:p w14:paraId="0F29C629" w14:textId="77777777" w:rsidR="00D7287D" w:rsidRDefault="00D7287D" w:rsidP="00D7287D">
            <w:pPr>
              <w:pStyle w:val="Documentbody"/>
              <w:spacing w:after="0"/>
            </w:pPr>
            <w:r>
              <w:lastRenderedPageBreak/>
              <w:t>Part C – Details of the research</w:t>
            </w:r>
          </w:p>
          <w:p w14:paraId="50A3C984" w14:textId="77777777" w:rsidR="009779C5" w:rsidRDefault="009779C5" w:rsidP="00D7287D">
            <w:pPr>
              <w:pStyle w:val="Documentbody"/>
              <w:spacing w:after="0"/>
            </w:pPr>
          </w:p>
        </w:tc>
      </w:tr>
      <w:tr w:rsidR="006461A7" w14:paraId="1F017008" w14:textId="77777777" w:rsidTr="006461A7">
        <w:tc>
          <w:tcPr>
            <w:tcW w:w="1103" w:type="dxa"/>
            <w:shd w:val="clear" w:color="auto" w:fill="C6D9F1" w:themeFill="text2" w:themeFillTint="33"/>
          </w:tcPr>
          <w:p w14:paraId="034DCFE0" w14:textId="77777777" w:rsidR="00FA0630" w:rsidRDefault="00636186" w:rsidP="00953EC1">
            <w:pPr>
              <w:pStyle w:val="Documentbody"/>
              <w:spacing w:after="0"/>
            </w:pPr>
            <w:r>
              <w:t>7</w:t>
            </w:r>
          </w:p>
        </w:tc>
        <w:tc>
          <w:tcPr>
            <w:tcW w:w="3347" w:type="dxa"/>
            <w:shd w:val="clear" w:color="auto" w:fill="D9D9D9" w:themeFill="background1" w:themeFillShade="D9"/>
          </w:tcPr>
          <w:p w14:paraId="5B2C7BF8" w14:textId="77777777" w:rsidR="00FA0630" w:rsidRDefault="00636186" w:rsidP="00953EC1">
            <w:pPr>
              <w:pStyle w:val="Documentbody"/>
              <w:spacing w:after="0"/>
            </w:pPr>
            <w:r w:rsidRPr="00F6753F">
              <w:t>Give a brief reflection/overview of the ethics issues in this project.</w:t>
            </w:r>
          </w:p>
        </w:tc>
        <w:tc>
          <w:tcPr>
            <w:tcW w:w="5924" w:type="dxa"/>
            <w:gridSpan w:val="6"/>
          </w:tcPr>
          <w:p w14:paraId="425963C8" w14:textId="77777777" w:rsidR="00615B79" w:rsidRPr="00615B79" w:rsidRDefault="00615B79" w:rsidP="00615B79">
            <w:pPr>
              <w:rPr>
                <w:rFonts w:asciiTheme="majorHAnsi" w:hAnsiTheme="majorHAnsi" w:cs="Arial"/>
                <w:sz w:val="22"/>
                <w:szCs w:val="22"/>
              </w:rPr>
            </w:pPr>
            <w:r w:rsidRPr="00615B79">
              <w:rPr>
                <w:rFonts w:asciiTheme="majorHAnsi" w:hAnsiTheme="majorHAnsi" w:cs="Arial"/>
                <w:sz w:val="22"/>
                <w:szCs w:val="22"/>
              </w:rPr>
              <w:t xml:space="preserve">I do not expect any ethical issues to be raised by the above research process. This is because of the following reasons: </w:t>
            </w:r>
          </w:p>
          <w:p w14:paraId="7A55C3CC" w14:textId="77777777" w:rsidR="00615B79" w:rsidRPr="00615B79" w:rsidRDefault="00615B79" w:rsidP="00615B79">
            <w:pPr>
              <w:rPr>
                <w:rFonts w:asciiTheme="majorHAnsi" w:hAnsiTheme="majorHAnsi" w:cs="Arial"/>
                <w:sz w:val="22"/>
                <w:szCs w:val="22"/>
              </w:rPr>
            </w:pPr>
          </w:p>
          <w:p w14:paraId="474568A3" w14:textId="67FBB606" w:rsidR="00615B79" w:rsidRPr="00615B79" w:rsidRDefault="00615B79" w:rsidP="00615B79">
            <w:pPr>
              <w:numPr>
                <w:ilvl w:val="0"/>
                <w:numId w:val="25"/>
              </w:numPr>
              <w:rPr>
                <w:rFonts w:asciiTheme="majorHAnsi" w:hAnsiTheme="majorHAnsi" w:cs="Arial"/>
                <w:sz w:val="22"/>
                <w:szCs w:val="22"/>
              </w:rPr>
            </w:pPr>
            <w:r w:rsidRPr="00615B79">
              <w:rPr>
                <w:rFonts w:asciiTheme="majorHAnsi" w:hAnsiTheme="majorHAnsi" w:cs="Arial"/>
                <w:sz w:val="22"/>
                <w:szCs w:val="22"/>
              </w:rPr>
              <w:t xml:space="preserve"> I will make transparently clear to the staff and any student participants </w:t>
            </w:r>
            <w:r w:rsidR="00D000A4">
              <w:rPr>
                <w:rFonts w:asciiTheme="majorHAnsi" w:hAnsiTheme="majorHAnsi" w:cs="Arial"/>
                <w:sz w:val="22"/>
                <w:szCs w:val="22"/>
              </w:rPr>
              <w:t xml:space="preserve">at both universities, </w:t>
            </w:r>
            <w:r w:rsidRPr="00615B79">
              <w:rPr>
                <w:rFonts w:asciiTheme="majorHAnsi" w:hAnsiTheme="majorHAnsi" w:cs="Arial"/>
                <w:sz w:val="22"/>
                <w:szCs w:val="22"/>
              </w:rPr>
              <w:t>the aims, purpose and nature of the research and that their participation in the research is entirely on a voluntary basis. They are also in control of the extent to which they want to participate e.g. if they only want to be involved in one focus group and then engage in no further research activity, that is fine, and e.g. they can withdraw at any stage of the process from the research.</w:t>
            </w:r>
            <w:r w:rsidR="00D000A4">
              <w:rPr>
                <w:rFonts w:asciiTheme="majorHAnsi" w:hAnsiTheme="majorHAnsi" w:cs="Arial"/>
                <w:sz w:val="22"/>
                <w:szCs w:val="22"/>
              </w:rPr>
              <w:t xml:space="preserve"> They are also free to not take part in the research after a workshop and before the focus group, if they wish to withdraw from the research at that point</w:t>
            </w:r>
          </w:p>
          <w:p w14:paraId="4CCC150C" w14:textId="77777777" w:rsidR="00615B79" w:rsidRPr="00615B79" w:rsidRDefault="00615B79" w:rsidP="00615B79">
            <w:pPr>
              <w:numPr>
                <w:ilvl w:val="0"/>
                <w:numId w:val="25"/>
              </w:numPr>
              <w:rPr>
                <w:rFonts w:asciiTheme="majorHAnsi" w:hAnsiTheme="majorHAnsi" w:cs="Arial"/>
                <w:sz w:val="22"/>
                <w:szCs w:val="22"/>
              </w:rPr>
            </w:pPr>
            <w:r w:rsidRPr="00615B79">
              <w:rPr>
                <w:rFonts w:asciiTheme="majorHAnsi" w:hAnsiTheme="majorHAnsi" w:cs="Arial"/>
                <w:sz w:val="22"/>
                <w:szCs w:val="22"/>
              </w:rPr>
              <w:t xml:space="preserve">The workshops are offered as optional, voluntary, personal development activity and as part of this research and are extra-curricular and not part of any assessed course. </w:t>
            </w:r>
          </w:p>
          <w:p w14:paraId="4C505369" w14:textId="77777777" w:rsidR="00615B79" w:rsidRPr="00615B79" w:rsidRDefault="00615B79" w:rsidP="00615B79">
            <w:pPr>
              <w:numPr>
                <w:ilvl w:val="0"/>
                <w:numId w:val="25"/>
              </w:numPr>
              <w:rPr>
                <w:rFonts w:asciiTheme="majorHAnsi" w:hAnsiTheme="majorHAnsi" w:cs="Arial"/>
                <w:sz w:val="22"/>
                <w:szCs w:val="22"/>
              </w:rPr>
            </w:pPr>
            <w:r w:rsidRPr="00615B79">
              <w:rPr>
                <w:rFonts w:asciiTheme="majorHAnsi" w:hAnsiTheme="majorHAnsi" w:cs="Arial"/>
                <w:sz w:val="22"/>
                <w:szCs w:val="22"/>
              </w:rPr>
              <w:t>The particular research methodology and underpinning values of AI (which I will explain and reinforce throughout the process) emphasise a commitment from all participants to openness, collaboration, inclusiveness of different views and perspectives, and a focus on the positive and life-affirming, generative aspects of what is being raised and developed through the research and how to build more on this (rather than focusing on elements that are not working well or engaging in any activity that causes those involved any psychological or physical harm) (Cousin, 2009; Watkins, Mohr &amp; Kelly, 2011). The research design also encourages participants as collaborative co-creators to influence the design and delivery of the subsequent parts of the process and to finds ways in which these can more fully accommodate their concerns and needs and encourages them as participants to engage willingly in the activity involved.</w:t>
            </w:r>
          </w:p>
          <w:p w14:paraId="549CD0C1" w14:textId="77777777" w:rsidR="00FA0630" w:rsidRDefault="00FA0630" w:rsidP="00953EC1">
            <w:pPr>
              <w:pStyle w:val="Documentbody"/>
              <w:spacing w:after="0"/>
            </w:pPr>
          </w:p>
        </w:tc>
      </w:tr>
      <w:tr w:rsidR="006461A7" w14:paraId="15256B50" w14:textId="77777777" w:rsidTr="006461A7">
        <w:tc>
          <w:tcPr>
            <w:tcW w:w="1103" w:type="dxa"/>
            <w:shd w:val="clear" w:color="auto" w:fill="C6D9F1" w:themeFill="text2" w:themeFillTint="33"/>
          </w:tcPr>
          <w:p w14:paraId="1533964F" w14:textId="77777777" w:rsidR="00FA0630" w:rsidRDefault="00D7287D" w:rsidP="00953EC1">
            <w:pPr>
              <w:pStyle w:val="Documentbody"/>
              <w:spacing w:after="0"/>
            </w:pPr>
            <w:r>
              <w:t>8</w:t>
            </w:r>
          </w:p>
        </w:tc>
        <w:tc>
          <w:tcPr>
            <w:tcW w:w="3347" w:type="dxa"/>
            <w:shd w:val="clear" w:color="auto" w:fill="D9D9D9" w:themeFill="background1" w:themeFillShade="D9"/>
          </w:tcPr>
          <w:p w14:paraId="771A1F66" w14:textId="77777777" w:rsidR="00FA0630" w:rsidRDefault="00F6753F" w:rsidP="00953EC1">
            <w:pPr>
              <w:pStyle w:val="Documentbody"/>
              <w:spacing w:after="0"/>
            </w:pPr>
            <w:r w:rsidRPr="00F6753F">
              <w:t>Who will the participants be?  Identify specifically any vulnerable groups or individuals and address any special measures you intend to take to accommodat</w:t>
            </w:r>
            <w:r>
              <w:t>e them</w:t>
            </w:r>
          </w:p>
        </w:tc>
        <w:tc>
          <w:tcPr>
            <w:tcW w:w="5924" w:type="dxa"/>
            <w:gridSpan w:val="6"/>
          </w:tcPr>
          <w:p w14:paraId="40338FEE" w14:textId="522673C1" w:rsidR="00FA0630" w:rsidRDefault="00D000A4" w:rsidP="00953EC1">
            <w:pPr>
              <w:pStyle w:val="Documentbody"/>
              <w:spacing w:after="0"/>
            </w:pPr>
            <w:r>
              <w:t xml:space="preserve">Staff and student adult volunteers from Falmouth University and the University of Westminster. </w:t>
            </w:r>
          </w:p>
        </w:tc>
      </w:tr>
      <w:tr w:rsidR="006461A7" w14:paraId="1A841486" w14:textId="77777777" w:rsidTr="006461A7">
        <w:tc>
          <w:tcPr>
            <w:tcW w:w="1103" w:type="dxa"/>
            <w:shd w:val="clear" w:color="auto" w:fill="C6D9F1" w:themeFill="text2" w:themeFillTint="33"/>
          </w:tcPr>
          <w:p w14:paraId="5792AB56" w14:textId="77777777" w:rsidR="00FA0630" w:rsidRDefault="00D7287D" w:rsidP="00953EC1">
            <w:pPr>
              <w:pStyle w:val="Documentbody"/>
              <w:spacing w:after="0"/>
            </w:pPr>
            <w:r>
              <w:t>9</w:t>
            </w:r>
          </w:p>
        </w:tc>
        <w:tc>
          <w:tcPr>
            <w:tcW w:w="3347" w:type="dxa"/>
            <w:shd w:val="clear" w:color="auto" w:fill="D9D9D9" w:themeFill="background1" w:themeFillShade="D9"/>
          </w:tcPr>
          <w:p w14:paraId="30C3E2D3" w14:textId="77777777" w:rsidR="00FA0630" w:rsidRDefault="00F6753F" w:rsidP="00953EC1">
            <w:pPr>
              <w:pStyle w:val="Documentbody"/>
              <w:spacing w:after="0"/>
            </w:pPr>
            <w:r w:rsidRPr="00F6753F">
              <w:t>How will participants be recruited and how many will be involved?</w:t>
            </w:r>
          </w:p>
        </w:tc>
        <w:tc>
          <w:tcPr>
            <w:tcW w:w="5924" w:type="dxa"/>
            <w:gridSpan w:val="6"/>
          </w:tcPr>
          <w:p w14:paraId="65E197A9" w14:textId="068CB52D" w:rsidR="00FA0630" w:rsidRDefault="00D000A4" w:rsidP="00953EC1">
            <w:pPr>
              <w:pStyle w:val="Documentbody"/>
              <w:spacing w:after="0"/>
            </w:pPr>
            <w:r>
              <w:t>Participants will be contacted face to face and via email and</w:t>
            </w:r>
            <w:r w:rsidR="00420AB6">
              <w:t xml:space="preserve"> asked if they would like to participate in the project. They will be</w:t>
            </w:r>
            <w:r>
              <w:t xml:space="preserve"> given a participant information sheet (see attached) telling them </w:t>
            </w:r>
            <w:r w:rsidR="00420AB6">
              <w:t xml:space="preserve">clearly </w:t>
            </w:r>
            <w:r>
              <w:t>about the project</w:t>
            </w:r>
            <w:r w:rsidR="00420AB6">
              <w:t>,</w:t>
            </w:r>
            <w:r>
              <w:t xml:space="preserve"> and what would be involve</w:t>
            </w:r>
            <w:r w:rsidR="00420AB6">
              <w:t xml:space="preserve">d regarding them if they choose to participate in it. The form will include telling them about their right to withdraw at any time, </w:t>
            </w:r>
            <w:r w:rsidR="00420AB6">
              <w:lastRenderedPageBreak/>
              <w:t xml:space="preserve">the way in which their data will be handled, </w:t>
            </w:r>
            <w:proofErr w:type="spellStart"/>
            <w:r w:rsidR="00420AB6">
              <w:t>etc</w:t>
            </w:r>
            <w:proofErr w:type="spellEnd"/>
            <w:r w:rsidR="00420AB6">
              <w:t xml:space="preserve"> (see attached participant information and consent form for detail about this)</w:t>
            </w:r>
          </w:p>
        </w:tc>
      </w:tr>
      <w:tr w:rsidR="006461A7" w14:paraId="69F92432" w14:textId="77777777" w:rsidTr="006461A7">
        <w:tc>
          <w:tcPr>
            <w:tcW w:w="1103" w:type="dxa"/>
            <w:shd w:val="clear" w:color="auto" w:fill="C6D9F1" w:themeFill="text2" w:themeFillTint="33"/>
          </w:tcPr>
          <w:p w14:paraId="58142242" w14:textId="77777777" w:rsidR="00FA0630" w:rsidRDefault="00D7287D" w:rsidP="00953EC1">
            <w:pPr>
              <w:pStyle w:val="Documentbody"/>
              <w:spacing w:after="0"/>
            </w:pPr>
            <w:r>
              <w:lastRenderedPageBreak/>
              <w:t>10</w:t>
            </w:r>
          </w:p>
        </w:tc>
        <w:tc>
          <w:tcPr>
            <w:tcW w:w="3347" w:type="dxa"/>
            <w:shd w:val="clear" w:color="auto" w:fill="D9D9D9" w:themeFill="background1" w:themeFillShade="D9"/>
          </w:tcPr>
          <w:p w14:paraId="1773260E" w14:textId="77777777" w:rsidR="00FA0630" w:rsidRDefault="00F6753F" w:rsidP="00953EC1">
            <w:pPr>
              <w:pStyle w:val="Documentbody"/>
              <w:spacing w:after="0"/>
            </w:pPr>
            <w:r w:rsidRPr="00F6753F">
              <w:t xml:space="preserve">What will participants be asked to do? </w:t>
            </w:r>
          </w:p>
        </w:tc>
        <w:tc>
          <w:tcPr>
            <w:tcW w:w="5924" w:type="dxa"/>
            <w:gridSpan w:val="6"/>
          </w:tcPr>
          <w:p w14:paraId="7F973A2B" w14:textId="3DA94378" w:rsidR="00B1206C" w:rsidRDefault="00B1206C" w:rsidP="00B1206C">
            <w:pPr>
              <w:spacing w:after="120"/>
              <w:jc w:val="both"/>
              <w:rPr>
                <w:rFonts w:ascii="Calibri" w:hAnsi="Calibri" w:cs="Calibri"/>
                <w:sz w:val="22"/>
              </w:rPr>
            </w:pPr>
            <w:r>
              <w:rPr>
                <w:rFonts w:ascii="Calibri" w:hAnsi="Calibri" w:cs="Calibri"/>
                <w:sz w:val="22"/>
              </w:rPr>
              <w:t xml:space="preserve">In </w:t>
            </w:r>
            <w:proofErr w:type="gramStart"/>
            <w:r>
              <w:rPr>
                <w:rFonts w:ascii="Calibri" w:hAnsi="Calibri" w:cs="Calibri"/>
                <w:sz w:val="22"/>
              </w:rPr>
              <w:t xml:space="preserve">the </w:t>
            </w:r>
            <w:r w:rsidR="00672A61">
              <w:rPr>
                <w:rFonts w:ascii="Calibri" w:hAnsi="Calibri" w:cs="Calibri"/>
                <w:sz w:val="22"/>
              </w:rPr>
              <w:t xml:space="preserve"> 2</w:t>
            </w:r>
            <w:proofErr w:type="gramEnd"/>
            <w:r w:rsidR="00672A61">
              <w:rPr>
                <w:rFonts w:ascii="Calibri" w:hAnsi="Calibri" w:cs="Calibri"/>
                <w:sz w:val="22"/>
              </w:rPr>
              <w:t xml:space="preserve"> </w:t>
            </w:r>
            <w:r w:rsidRPr="00B1206C">
              <w:rPr>
                <w:rFonts w:ascii="Calibri" w:hAnsi="Calibri" w:cs="Calibri"/>
                <w:sz w:val="22"/>
                <w:u w:val="single"/>
              </w:rPr>
              <w:t>workshops</w:t>
            </w:r>
            <w:r>
              <w:rPr>
                <w:rFonts w:ascii="Calibri" w:hAnsi="Calibri" w:cs="Calibri"/>
                <w:sz w:val="22"/>
              </w:rPr>
              <w:t xml:space="preserve"> I will be inviting participants to: </w:t>
            </w:r>
          </w:p>
          <w:p w14:paraId="679F852C" w14:textId="2B09B657" w:rsidR="00B1206C" w:rsidRDefault="00B1206C" w:rsidP="00B1206C">
            <w:pPr>
              <w:spacing w:after="120"/>
              <w:jc w:val="both"/>
              <w:rPr>
                <w:rFonts w:ascii="Calibri" w:hAnsi="Calibri" w:cs="Calibri"/>
                <w:sz w:val="22"/>
              </w:rPr>
            </w:pPr>
            <w:r>
              <w:rPr>
                <w:rFonts w:ascii="Calibri" w:hAnsi="Calibri" w:cs="Calibri"/>
                <w:sz w:val="22"/>
              </w:rPr>
              <w:t xml:space="preserve">Look at, reflect on, discuss, put on, and </w:t>
            </w:r>
            <w:r w:rsidR="00C836DF">
              <w:rPr>
                <w:rFonts w:ascii="Calibri" w:hAnsi="Calibri" w:cs="Calibri"/>
                <w:sz w:val="22"/>
              </w:rPr>
              <w:t xml:space="preserve">do some gentle physical movement </w:t>
            </w:r>
            <w:r>
              <w:rPr>
                <w:rFonts w:ascii="Calibri" w:hAnsi="Calibri" w:cs="Calibri"/>
                <w:sz w:val="22"/>
              </w:rPr>
              <w:t>while wearing, some theatrical masks based on Jungian Personality Types. Consider some information about theory/research relevant to these sets of Jungian personality preferences.</w:t>
            </w:r>
          </w:p>
          <w:p w14:paraId="6DC4C512" w14:textId="15B09362" w:rsidR="00B1206C" w:rsidRDefault="00B1206C" w:rsidP="00B1206C">
            <w:pPr>
              <w:spacing w:after="120"/>
              <w:jc w:val="both"/>
              <w:rPr>
                <w:rFonts w:ascii="Calibri" w:hAnsi="Calibri" w:cs="Calibri"/>
                <w:sz w:val="22"/>
              </w:rPr>
            </w:pPr>
            <w:r>
              <w:rPr>
                <w:rFonts w:ascii="Calibri" w:hAnsi="Calibri" w:cs="Calibri"/>
                <w:sz w:val="22"/>
              </w:rPr>
              <w:t xml:space="preserve">Use these masks as a stimulus and vehicle for role play exploration of different strategies for working with these Personality </w:t>
            </w:r>
            <w:r w:rsidR="00B70BB1">
              <w:rPr>
                <w:rFonts w:ascii="Calibri" w:hAnsi="Calibri" w:cs="Calibri"/>
                <w:sz w:val="22"/>
              </w:rPr>
              <w:t>‘</w:t>
            </w:r>
            <w:r>
              <w:rPr>
                <w:rFonts w:ascii="Calibri" w:hAnsi="Calibri" w:cs="Calibri"/>
                <w:sz w:val="22"/>
              </w:rPr>
              <w:t>Types</w:t>
            </w:r>
            <w:r w:rsidR="00B70BB1">
              <w:rPr>
                <w:rFonts w:ascii="Calibri" w:hAnsi="Calibri" w:cs="Calibri"/>
                <w:sz w:val="22"/>
              </w:rPr>
              <w:t>’</w:t>
            </w:r>
            <w:r>
              <w:rPr>
                <w:rFonts w:ascii="Calibri" w:hAnsi="Calibri" w:cs="Calibri"/>
                <w:sz w:val="22"/>
              </w:rPr>
              <w:t>.</w:t>
            </w:r>
          </w:p>
          <w:p w14:paraId="30C92672" w14:textId="189113E7" w:rsidR="00B1206C" w:rsidRDefault="00B1206C" w:rsidP="00B1206C">
            <w:pPr>
              <w:spacing w:after="120"/>
              <w:jc w:val="both"/>
              <w:rPr>
                <w:rFonts w:ascii="Calibri" w:hAnsi="Calibri" w:cs="Calibri"/>
                <w:sz w:val="22"/>
              </w:rPr>
            </w:pPr>
            <w:r>
              <w:rPr>
                <w:rFonts w:ascii="Calibri" w:hAnsi="Calibri" w:cs="Calibri"/>
                <w:sz w:val="22"/>
              </w:rPr>
              <w:t>I am inviting participants to engage in the above activities, but participating is purely on a voluntary basis. Participants are free not to engage in any of the above activities</w:t>
            </w:r>
            <w:r w:rsidR="00B70BB1">
              <w:rPr>
                <w:rFonts w:ascii="Calibri" w:hAnsi="Calibri" w:cs="Calibri"/>
                <w:sz w:val="22"/>
              </w:rPr>
              <w:t xml:space="preserve"> at any time during any of the</w:t>
            </w:r>
            <w:r>
              <w:rPr>
                <w:rFonts w:ascii="Calibri" w:hAnsi="Calibri" w:cs="Calibri"/>
                <w:sz w:val="22"/>
              </w:rPr>
              <w:t xml:space="preserve"> iterations of the workshop. </w:t>
            </w:r>
          </w:p>
          <w:p w14:paraId="2FD4B443" w14:textId="77777777" w:rsidR="00B1206C" w:rsidRDefault="00B1206C" w:rsidP="00B1206C">
            <w:pPr>
              <w:spacing w:after="120"/>
              <w:jc w:val="both"/>
              <w:rPr>
                <w:rFonts w:ascii="Calibri" w:hAnsi="Calibri" w:cs="Calibri"/>
                <w:sz w:val="22"/>
              </w:rPr>
            </w:pPr>
          </w:p>
          <w:p w14:paraId="0E1447CF" w14:textId="77777777" w:rsidR="00B1206C" w:rsidRDefault="00B1206C" w:rsidP="00B1206C">
            <w:pPr>
              <w:spacing w:after="120"/>
              <w:jc w:val="both"/>
              <w:rPr>
                <w:rFonts w:ascii="Calibri" w:hAnsi="Calibri" w:cs="Calibri"/>
                <w:sz w:val="22"/>
              </w:rPr>
            </w:pPr>
            <w:r>
              <w:rPr>
                <w:rFonts w:ascii="Calibri" w:hAnsi="Calibri" w:cs="Calibri"/>
                <w:sz w:val="22"/>
              </w:rPr>
              <w:t xml:space="preserve">In the </w:t>
            </w:r>
            <w:r w:rsidRPr="00B1206C">
              <w:rPr>
                <w:rFonts w:ascii="Calibri" w:hAnsi="Calibri" w:cs="Calibri"/>
                <w:sz w:val="22"/>
                <w:u w:val="single"/>
              </w:rPr>
              <w:t>focus groups</w:t>
            </w:r>
            <w:r>
              <w:rPr>
                <w:rFonts w:ascii="Calibri" w:hAnsi="Calibri" w:cs="Calibri"/>
                <w:sz w:val="22"/>
              </w:rPr>
              <w:t xml:space="preserve"> we will be asking:</w:t>
            </w:r>
          </w:p>
          <w:p w14:paraId="3B137F08" w14:textId="77777777" w:rsidR="00B1206C" w:rsidRDefault="00B1206C" w:rsidP="00B1206C">
            <w:pPr>
              <w:spacing w:after="120"/>
              <w:jc w:val="both"/>
              <w:rPr>
                <w:rFonts w:ascii="Calibri" w:hAnsi="Calibri" w:cs="Calibri"/>
                <w:sz w:val="22"/>
              </w:rPr>
            </w:pPr>
            <w:r>
              <w:rPr>
                <w:rFonts w:ascii="Calibri" w:hAnsi="Calibri" w:cs="Calibri"/>
                <w:sz w:val="22"/>
              </w:rPr>
              <w:t>What is working well in this workshop in terms of engaging us in our learning and how and why?</w:t>
            </w:r>
          </w:p>
          <w:p w14:paraId="3787A607" w14:textId="75FD1D89" w:rsidR="00FA0630" w:rsidRDefault="00B1206C" w:rsidP="00B1206C">
            <w:pPr>
              <w:pStyle w:val="Documentbody"/>
              <w:spacing w:after="0"/>
            </w:pPr>
            <w:r>
              <w:rPr>
                <w:rFonts w:cs="Calibri"/>
              </w:rPr>
              <w:t>How we could modify the approach in the future so that the workshop has even more of what is working well in it?</w:t>
            </w:r>
          </w:p>
        </w:tc>
      </w:tr>
      <w:tr w:rsidR="006461A7" w14:paraId="3E65C901" w14:textId="77777777" w:rsidTr="006461A7">
        <w:tc>
          <w:tcPr>
            <w:tcW w:w="1103" w:type="dxa"/>
            <w:shd w:val="clear" w:color="auto" w:fill="C6D9F1" w:themeFill="text2" w:themeFillTint="33"/>
          </w:tcPr>
          <w:p w14:paraId="15EE8136" w14:textId="77777777" w:rsidR="00FA0630" w:rsidRDefault="00D7287D" w:rsidP="00953EC1">
            <w:pPr>
              <w:pStyle w:val="Documentbody"/>
              <w:spacing w:after="0"/>
            </w:pPr>
            <w:r>
              <w:t>11</w:t>
            </w:r>
          </w:p>
        </w:tc>
        <w:tc>
          <w:tcPr>
            <w:tcW w:w="3347" w:type="dxa"/>
            <w:shd w:val="clear" w:color="auto" w:fill="D9D9D9" w:themeFill="background1" w:themeFillShade="D9"/>
          </w:tcPr>
          <w:p w14:paraId="79DFAF6F" w14:textId="77777777" w:rsidR="00FA0630" w:rsidRPr="00370E59" w:rsidRDefault="00F6753F" w:rsidP="000B79DF">
            <w:pPr>
              <w:rPr>
                <w:rFonts w:asciiTheme="majorHAnsi" w:hAnsiTheme="majorHAnsi" w:cstheme="majorHAnsi"/>
                <w:sz w:val="22"/>
                <w:szCs w:val="22"/>
              </w:rPr>
            </w:pPr>
            <w:r w:rsidRPr="00370E59">
              <w:rPr>
                <w:rFonts w:asciiTheme="majorHAnsi" w:hAnsiTheme="majorHAnsi" w:cstheme="majorHAnsi"/>
                <w:sz w:val="22"/>
                <w:szCs w:val="22"/>
              </w:rPr>
              <w:t xml:space="preserve">What potential risks to the interests of participants do you foresee and what steps will you take to minimise those risks? </w:t>
            </w:r>
            <w:r w:rsidR="000B79DF" w:rsidRPr="00370E59">
              <w:rPr>
                <w:rFonts w:asciiTheme="majorHAnsi" w:hAnsiTheme="majorHAnsi" w:cstheme="majorHAnsi"/>
                <w:sz w:val="22"/>
                <w:szCs w:val="22"/>
              </w:rPr>
              <w:t xml:space="preserve"> A participant’s interests include their physical and psychological well-being, their commercial interests; and their rights of privacy and reputation</w:t>
            </w:r>
          </w:p>
        </w:tc>
        <w:tc>
          <w:tcPr>
            <w:tcW w:w="5924" w:type="dxa"/>
            <w:gridSpan w:val="6"/>
          </w:tcPr>
          <w:p w14:paraId="155A25B8" w14:textId="6CDB8C7B" w:rsidR="00FA0630" w:rsidRPr="00C836DF" w:rsidRDefault="00C836DF" w:rsidP="00672A61">
            <w:pPr>
              <w:pStyle w:val="Documentbody"/>
              <w:spacing w:after="0"/>
            </w:pPr>
            <w:r>
              <w:t xml:space="preserve">I do not foresee any likely risks to the participant volunteers, given what I have said about the process and research approach in the sections above. I am an experienced workshop facilitator and have run these workshops before with a range of different learners with no previous issues.  I will however stay mindful and alert to any potential sensitivities and remind participants that they do not have to do any learning activity in the workshops that they do not feel comfortable with and are free to stop or withdraw from this at any time.  In the focus groups I will stay alert and mindful to </w:t>
            </w:r>
            <w:r w:rsidR="00672A61">
              <w:t>any issues, although I do not foresee any likely difficulties around this, given the nature of the questions being explored in the focus groups, and given the key focus in AI process on maintaining and nurturing free collaboration and inclusivity with regard to all voices present and keeping the focus on the positive, life generative aspects and ‘what is giving life here’.</w:t>
            </w:r>
          </w:p>
        </w:tc>
      </w:tr>
      <w:tr w:rsidR="006461A7" w14:paraId="5B75D63A" w14:textId="77777777" w:rsidTr="006461A7">
        <w:tc>
          <w:tcPr>
            <w:tcW w:w="1103" w:type="dxa"/>
            <w:shd w:val="clear" w:color="auto" w:fill="C6D9F1" w:themeFill="text2" w:themeFillTint="33"/>
          </w:tcPr>
          <w:p w14:paraId="61DCF7F0" w14:textId="77777777" w:rsidR="00F6753F" w:rsidRDefault="009779C5" w:rsidP="00953EC1">
            <w:pPr>
              <w:pStyle w:val="Documentbody"/>
              <w:spacing w:after="0"/>
            </w:pPr>
            <w:r>
              <w:t>12</w:t>
            </w:r>
          </w:p>
        </w:tc>
        <w:tc>
          <w:tcPr>
            <w:tcW w:w="3347" w:type="dxa"/>
            <w:shd w:val="clear" w:color="auto" w:fill="D9D9D9" w:themeFill="background1" w:themeFillShade="D9"/>
          </w:tcPr>
          <w:p w14:paraId="7520A473" w14:textId="77777777" w:rsidR="00F6753F" w:rsidRPr="00370E59" w:rsidRDefault="00F6753F" w:rsidP="00953EC1">
            <w:pPr>
              <w:rPr>
                <w:rFonts w:asciiTheme="majorHAnsi" w:hAnsiTheme="majorHAnsi" w:cstheme="majorHAnsi"/>
                <w:sz w:val="22"/>
                <w:szCs w:val="22"/>
              </w:rPr>
            </w:pPr>
            <w:r w:rsidRPr="00370E59">
              <w:rPr>
                <w:rFonts w:asciiTheme="majorHAnsi" w:hAnsiTheme="majorHAnsi" w:cstheme="majorHAnsi"/>
                <w:sz w:val="22"/>
                <w:szCs w:val="22"/>
              </w:rPr>
              <w:t xml:space="preserve">Will you be obtaining personal information from any of the participants? E.g. name, personal opinions, address, recorded images or audio, date of birth, notes and observations.  </w:t>
            </w:r>
          </w:p>
        </w:tc>
        <w:tc>
          <w:tcPr>
            <w:tcW w:w="5924" w:type="dxa"/>
            <w:gridSpan w:val="6"/>
          </w:tcPr>
          <w:p w14:paraId="0051D00F" w14:textId="218E24F1" w:rsidR="00F6753F" w:rsidRDefault="00D7287D" w:rsidP="00953EC1">
            <w:pPr>
              <w:pStyle w:val="Documentbody"/>
              <w:spacing w:after="0"/>
            </w:pPr>
            <w:r>
              <w:t>Yes</w:t>
            </w:r>
          </w:p>
          <w:p w14:paraId="652BFCED" w14:textId="77777777" w:rsidR="00672A61" w:rsidRDefault="00672A61" w:rsidP="00953EC1">
            <w:pPr>
              <w:pStyle w:val="Documentbody"/>
              <w:spacing w:after="0"/>
            </w:pPr>
          </w:p>
          <w:p w14:paraId="639305F5" w14:textId="136DB86B" w:rsidR="00672A61" w:rsidRDefault="00672A61" w:rsidP="00953EC1">
            <w:pPr>
              <w:pStyle w:val="Documentbody"/>
              <w:spacing w:after="0"/>
            </w:pPr>
            <w:r>
              <w:t>I will be gathering information from the participants in the focus groups – by gathering what they say</w:t>
            </w:r>
            <w:r w:rsidR="00073159">
              <w:t xml:space="preserve"> </w:t>
            </w:r>
            <w:r>
              <w:t>and produce in the focus groups and using this to inform the next iteration of the workshop. But this information will</w:t>
            </w:r>
            <w:r w:rsidR="00073159">
              <w:t xml:space="preserve"> be anonymised at an early stage (i.e. at the information gathering stage), to make sure that individuals cannot be identified from any data that is reported in any outputs from the research, and personal identification of particular individuals to what they say is not required or relevant to the aims of the research.  (please also see attached participant information sheet re this)</w:t>
            </w:r>
          </w:p>
          <w:p w14:paraId="5DA781BA" w14:textId="77777777" w:rsidR="00C0201C" w:rsidRDefault="00C0201C" w:rsidP="00953EC1">
            <w:pPr>
              <w:pStyle w:val="Documentbody"/>
              <w:spacing w:after="0"/>
            </w:pPr>
          </w:p>
          <w:p w14:paraId="756FC217" w14:textId="77777777" w:rsidR="00E13DFD" w:rsidRDefault="00E13DFD" w:rsidP="007F2465">
            <w:pPr>
              <w:pStyle w:val="Documentbody"/>
              <w:spacing w:after="0"/>
            </w:pPr>
          </w:p>
        </w:tc>
      </w:tr>
      <w:tr w:rsidR="006461A7" w14:paraId="70705F87" w14:textId="77777777" w:rsidTr="006461A7">
        <w:tc>
          <w:tcPr>
            <w:tcW w:w="1103" w:type="dxa"/>
            <w:shd w:val="clear" w:color="auto" w:fill="C6D9F1" w:themeFill="text2" w:themeFillTint="33"/>
          </w:tcPr>
          <w:p w14:paraId="52A8623C" w14:textId="77777777" w:rsidR="00F6753F" w:rsidRDefault="009779C5" w:rsidP="00953EC1">
            <w:pPr>
              <w:pStyle w:val="Documentbody"/>
              <w:spacing w:after="0"/>
            </w:pPr>
            <w:r>
              <w:lastRenderedPageBreak/>
              <w:t>1</w:t>
            </w:r>
            <w:r w:rsidR="000B79DF">
              <w:t>3</w:t>
            </w:r>
          </w:p>
        </w:tc>
        <w:tc>
          <w:tcPr>
            <w:tcW w:w="3347" w:type="dxa"/>
            <w:shd w:val="clear" w:color="auto" w:fill="D9D9D9" w:themeFill="background1" w:themeFillShade="D9"/>
          </w:tcPr>
          <w:p w14:paraId="20CD789B" w14:textId="77777777" w:rsidR="000B79DF" w:rsidRPr="00370E59" w:rsidRDefault="00C460E1" w:rsidP="000B79DF">
            <w:pPr>
              <w:pStyle w:val="Documentbody"/>
              <w:spacing w:after="0"/>
              <w:rPr>
                <w:rFonts w:asciiTheme="majorHAnsi" w:hAnsiTheme="majorHAnsi" w:cstheme="majorHAnsi"/>
                <w:szCs w:val="22"/>
              </w:rPr>
            </w:pPr>
            <w:r w:rsidRPr="00370E59">
              <w:rPr>
                <w:rFonts w:asciiTheme="majorHAnsi" w:hAnsiTheme="majorHAnsi" w:cstheme="majorHAnsi"/>
                <w:szCs w:val="22"/>
              </w:rPr>
              <w:t xml:space="preserve">What potential risks to yourself or other members of the research team do you foresee and what steps will you take to minimise those risks? </w:t>
            </w:r>
            <w:r w:rsidR="000B79DF" w:rsidRPr="00370E59">
              <w:rPr>
                <w:rFonts w:asciiTheme="majorHAnsi" w:hAnsiTheme="majorHAnsi" w:cstheme="majorHAnsi"/>
                <w:szCs w:val="22"/>
              </w:rPr>
              <w:t xml:space="preserve"> </w:t>
            </w:r>
            <w:proofErr w:type="spellStart"/>
            <w:r w:rsidR="000B79DF" w:rsidRPr="00370E59">
              <w:rPr>
                <w:rFonts w:asciiTheme="majorHAnsi" w:hAnsiTheme="majorHAnsi" w:cstheme="majorHAnsi"/>
                <w:szCs w:val="22"/>
              </w:rPr>
              <w:t>Eg</w:t>
            </w:r>
            <w:proofErr w:type="spellEnd"/>
            <w:r w:rsidR="000B79DF" w:rsidRPr="00370E59">
              <w:rPr>
                <w:rFonts w:asciiTheme="majorHAnsi" w:hAnsiTheme="majorHAnsi" w:cstheme="majorHAnsi"/>
                <w:szCs w:val="22"/>
              </w:rPr>
              <w:t xml:space="preserve">. does your research raise issues of personal safety for you or others involved in the project, especially if taking place outside working hours or off University </w:t>
            </w:r>
            <w:proofErr w:type="gramStart"/>
            <w:r w:rsidR="000B79DF" w:rsidRPr="00370E59">
              <w:rPr>
                <w:rFonts w:asciiTheme="majorHAnsi" w:hAnsiTheme="majorHAnsi" w:cstheme="majorHAnsi"/>
                <w:szCs w:val="22"/>
              </w:rPr>
              <w:t>premises</w:t>
            </w:r>
            <w:proofErr w:type="gramEnd"/>
          </w:p>
          <w:p w14:paraId="05989FDD" w14:textId="77777777" w:rsidR="00F6753F" w:rsidRPr="00370E59" w:rsidRDefault="00F6753F" w:rsidP="00953EC1">
            <w:pPr>
              <w:rPr>
                <w:rFonts w:asciiTheme="majorHAnsi" w:hAnsiTheme="majorHAnsi" w:cstheme="majorHAnsi"/>
                <w:sz w:val="22"/>
                <w:szCs w:val="22"/>
              </w:rPr>
            </w:pPr>
          </w:p>
        </w:tc>
        <w:tc>
          <w:tcPr>
            <w:tcW w:w="5924" w:type="dxa"/>
            <w:gridSpan w:val="6"/>
          </w:tcPr>
          <w:p w14:paraId="7B09EEA3" w14:textId="0442EB90" w:rsidR="000B79DF" w:rsidRPr="00073159" w:rsidRDefault="00073159" w:rsidP="00953EC1">
            <w:pPr>
              <w:pStyle w:val="Documentbody"/>
              <w:spacing w:after="0"/>
            </w:pPr>
            <w:r>
              <w:t xml:space="preserve">I do not foresee any likely risks </w:t>
            </w:r>
            <w:proofErr w:type="gramStart"/>
            <w:r>
              <w:t>regarding  this</w:t>
            </w:r>
            <w:proofErr w:type="gramEnd"/>
            <w:r>
              <w:t>.</w:t>
            </w:r>
          </w:p>
          <w:p w14:paraId="4714E717" w14:textId="77777777" w:rsidR="000B79DF" w:rsidRDefault="000B79DF" w:rsidP="00953EC1">
            <w:pPr>
              <w:pStyle w:val="Documentbody"/>
              <w:spacing w:after="0"/>
              <w:rPr>
                <w:i/>
              </w:rPr>
            </w:pPr>
          </w:p>
          <w:p w14:paraId="07F22B36" w14:textId="77777777" w:rsidR="000B79DF" w:rsidRPr="00953EC1" w:rsidRDefault="000B79DF" w:rsidP="00953EC1">
            <w:pPr>
              <w:pStyle w:val="Documentbody"/>
              <w:spacing w:after="0"/>
              <w:rPr>
                <w:i/>
              </w:rPr>
            </w:pPr>
          </w:p>
        </w:tc>
      </w:tr>
      <w:tr w:rsidR="006461A7" w14:paraId="7D7A5F27" w14:textId="77777777" w:rsidTr="006461A7">
        <w:tc>
          <w:tcPr>
            <w:tcW w:w="1103" w:type="dxa"/>
            <w:shd w:val="clear" w:color="auto" w:fill="C6D9F1" w:themeFill="text2" w:themeFillTint="33"/>
          </w:tcPr>
          <w:p w14:paraId="220D9EA1" w14:textId="77777777" w:rsidR="00F6753F" w:rsidRDefault="009779C5" w:rsidP="00953EC1">
            <w:pPr>
              <w:pStyle w:val="Documentbody"/>
              <w:spacing w:after="0"/>
            </w:pPr>
            <w:r>
              <w:t>1</w:t>
            </w:r>
            <w:r w:rsidR="000B79DF">
              <w:t>4</w:t>
            </w:r>
          </w:p>
        </w:tc>
        <w:tc>
          <w:tcPr>
            <w:tcW w:w="3347" w:type="dxa"/>
            <w:shd w:val="clear" w:color="auto" w:fill="D9D9D9" w:themeFill="background1" w:themeFillShade="D9"/>
          </w:tcPr>
          <w:p w14:paraId="7F8B3F35" w14:textId="77777777" w:rsidR="00F6753F" w:rsidRPr="00370E59" w:rsidRDefault="00C460E1" w:rsidP="005E2D03">
            <w:pPr>
              <w:rPr>
                <w:rFonts w:asciiTheme="majorHAnsi" w:hAnsiTheme="majorHAnsi" w:cstheme="majorHAnsi"/>
                <w:sz w:val="22"/>
                <w:szCs w:val="22"/>
              </w:rPr>
            </w:pPr>
            <w:r w:rsidRPr="00370E59">
              <w:rPr>
                <w:rFonts w:asciiTheme="majorHAnsi" w:hAnsiTheme="majorHAnsi" w:cstheme="majorHAnsi"/>
                <w:sz w:val="22"/>
                <w:szCs w:val="22"/>
              </w:rPr>
              <w:t xml:space="preserve">What potential risks to the environment do you foresee and what </w:t>
            </w:r>
            <w:r w:rsidRPr="005E2D03">
              <w:rPr>
                <w:rFonts w:asciiTheme="majorHAnsi" w:hAnsiTheme="majorHAnsi" w:cstheme="majorHAnsi"/>
                <w:sz w:val="22"/>
                <w:szCs w:val="22"/>
              </w:rPr>
              <w:t>steps will you take to minimise those risks</w:t>
            </w:r>
            <w:r w:rsidR="005E2D03" w:rsidRPr="005E2D03">
              <w:rPr>
                <w:rFonts w:asciiTheme="majorHAnsi" w:hAnsiTheme="majorHAnsi" w:cstheme="majorHAnsi"/>
                <w:sz w:val="22"/>
                <w:szCs w:val="22"/>
              </w:rPr>
              <w:t xml:space="preserve">, </w:t>
            </w:r>
            <w:proofErr w:type="spellStart"/>
            <w:r w:rsidR="005E2D03" w:rsidRPr="005E2D03">
              <w:rPr>
                <w:rFonts w:asciiTheme="majorHAnsi" w:hAnsiTheme="majorHAnsi" w:cstheme="majorHAnsi"/>
                <w:sz w:val="22"/>
                <w:szCs w:val="22"/>
              </w:rPr>
              <w:t>eg</w:t>
            </w:r>
            <w:proofErr w:type="spellEnd"/>
            <w:r w:rsidR="005E2D03" w:rsidRPr="005E2D03">
              <w:rPr>
                <w:rFonts w:asciiTheme="majorHAnsi" w:hAnsiTheme="majorHAnsi" w:cstheme="majorHAnsi"/>
                <w:sz w:val="22"/>
                <w:szCs w:val="22"/>
              </w:rPr>
              <w:t>. does your research involve plants or soil</w:t>
            </w:r>
          </w:p>
        </w:tc>
        <w:tc>
          <w:tcPr>
            <w:tcW w:w="5924" w:type="dxa"/>
            <w:gridSpan w:val="6"/>
          </w:tcPr>
          <w:p w14:paraId="1C04C15A" w14:textId="41701784" w:rsidR="00F6753F" w:rsidRPr="00073159" w:rsidRDefault="00073159" w:rsidP="00953EC1">
            <w:pPr>
              <w:pStyle w:val="Documentbody"/>
              <w:spacing w:after="0"/>
            </w:pPr>
            <w:r>
              <w:t>I do not foresee any likely risks regarding this.</w:t>
            </w:r>
          </w:p>
        </w:tc>
      </w:tr>
      <w:tr w:rsidR="006461A7" w14:paraId="7AE059C6" w14:textId="77777777" w:rsidTr="006461A7">
        <w:tc>
          <w:tcPr>
            <w:tcW w:w="1103" w:type="dxa"/>
            <w:shd w:val="clear" w:color="auto" w:fill="C6D9F1" w:themeFill="text2" w:themeFillTint="33"/>
          </w:tcPr>
          <w:p w14:paraId="5AA1439E" w14:textId="77777777" w:rsidR="00C460E1" w:rsidRDefault="009779C5" w:rsidP="00953EC1">
            <w:pPr>
              <w:pStyle w:val="Documentbody"/>
              <w:spacing w:after="0"/>
            </w:pPr>
            <w:r>
              <w:t>1</w:t>
            </w:r>
            <w:r w:rsidR="000B79DF">
              <w:t>5</w:t>
            </w:r>
          </w:p>
        </w:tc>
        <w:tc>
          <w:tcPr>
            <w:tcW w:w="3347" w:type="dxa"/>
            <w:shd w:val="clear" w:color="auto" w:fill="D9D9D9" w:themeFill="background1" w:themeFillShade="D9"/>
          </w:tcPr>
          <w:p w14:paraId="77ABE654" w14:textId="77777777" w:rsidR="00C460E1" w:rsidRPr="00370E59" w:rsidRDefault="00C460E1" w:rsidP="00953EC1">
            <w:pPr>
              <w:rPr>
                <w:rFonts w:asciiTheme="majorHAnsi" w:hAnsiTheme="majorHAnsi" w:cstheme="majorHAnsi"/>
                <w:sz w:val="22"/>
                <w:szCs w:val="22"/>
              </w:rPr>
            </w:pPr>
            <w:r w:rsidRPr="00370E59">
              <w:rPr>
                <w:rFonts w:asciiTheme="majorHAnsi" w:hAnsiTheme="majorHAnsi" w:cstheme="majorHAnsi"/>
                <w:sz w:val="22"/>
                <w:szCs w:val="22"/>
              </w:rPr>
              <w:t xml:space="preserve">Will payments or in-kind contributions be made to participants? </w:t>
            </w:r>
          </w:p>
          <w:p w14:paraId="18B00DDE" w14:textId="77777777" w:rsidR="00C460E1" w:rsidRPr="00370E59" w:rsidRDefault="00C460E1" w:rsidP="00953EC1">
            <w:pPr>
              <w:rPr>
                <w:rFonts w:asciiTheme="majorHAnsi" w:hAnsiTheme="majorHAnsi" w:cstheme="majorHAnsi"/>
                <w:sz w:val="22"/>
                <w:szCs w:val="22"/>
              </w:rPr>
            </w:pPr>
          </w:p>
        </w:tc>
        <w:tc>
          <w:tcPr>
            <w:tcW w:w="5924" w:type="dxa"/>
            <w:gridSpan w:val="6"/>
          </w:tcPr>
          <w:p w14:paraId="3510C01C" w14:textId="2AA32E90" w:rsidR="00C460E1" w:rsidRDefault="00C460E1" w:rsidP="00953EC1">
            <w:pPr>
              <w:pStyle w:val="Documentbody"/>
              <w:spacing w:after="0"/>
            </w:pPr>
            <w:r>
              <w:sym w:font="Wingdings" w:char="F071"/>
            </w:r>
            <w:r w:rsidR="00073159">
              <w:t>x</w:t>
            </w:r>
            <w:r>
              <w:t xml:space="preserve"> </w:t>
            </w:r>
            <w:r w:rsidRPr="00C460E1">
              <w:t>NO</w:t>
            </w:r>
          </w:p>
          <w:p w14:paraId="5EA6D06E" w14:textId="77777777" w:rsidR="00431418" w:rsidRDefault="00431418" w:rsidP="00953EC1">
            <w:pPr>
              <w:pStyle w:val="Documentbody"/>
              <w:spacing w:after="0"/>
              <w:rPr>
                <w:i/>
              </w:rPr>
            </w:pPr>
          </w:p>
          <w:p w14:paraId="4096F922" w14:textId="77777777" w:rsidR="00C460E1" w:rsidRPr="00953EC1" w:rsidRDefault="00C460E1" w:rsidP="00953EC1">
            <w:pPr>
              <w:pStyle w:val="Documentbody"/>
              <w:spacing w:after="0"/>
              <w:rPr>
                <w:i/>
              </w:rPr>
            </w:pPr>
            <w:r w:rsidRPr="00953EC1">
              <w:rPr>
                <w:i/>
              </w:rPr>
              <w:t>If YES, please state amount and whether payment is for o</w:t>
            </w:r>
            <w:r w:rsidR="000B79DF">
              <w:rPr>
                <w:i/>
              </w:rPr>
              <w:t>ut-of-pocket expenses, or a fee</w:t>
            </w:r>
          </w:p>
        </w:tc>
      </w:tr>
      <w:tr w:rsidR="006461A7" w14:paraId="60308380" w14:textId="77777777" w:rsidTr="006461A7">
        <w:tc>
          <w:tcPr>
            <w:tcW w:w="1103" w:type="dxa"/>
            <w:shd w:val="clear" w:color="auto" w:fill="C6D9F1" w:themeFill="text2" w:themeFillTint="33"/>
          </w:tcPr>
          <w:p w14:paraId="0BE10BA0" w14:textId="77777777" w:rsidR="00C460E1" w:rsidRDefault="009779C5" w:rsidP="00953EC1">
            <w:pPr>
              <w:pStyle w:val="Documentbody"/>
              <w:spacing w:after="0"/>
            </w:pPr>
            <w:r>
              <w:t>1</w:t>
            </w:r>
            <w:r w:rsidR="000B79DF">
              <w:t>6</w:t>
            </w:r>
          </w:p>
        </w:tc>
        <w:tc>
          <w:tcPr>
            <w:tcW w:w="3347" w:type="dxa"/>
            <w:shd w:val="clear" w:color="auto" w:fill="D9D9D9" w:themeFill="background1" w:themeFillShade="D9"/>
          </w:tcPr>
          <w:p w14:paraId="5387B4FE" w14:textId="77777777" w:rsidR="000B79DF" w:rsidRPr="00370E59" w:rsidRDefault="00C460E1" w:rsidP="00370E59">
            <w:pPr>
              <w:rPr>
                <w:rFonts w:asciiTheme="majorHAnsi" w:hAnsiTheme="majorHAnsi" w:cstheme="majorHAnsi"/>
                <w:sz w:val="22"/>
                <w:szCs w:val="22"/>
              </w:rPr>
            </w:pPr>
            <w:r w:rsidRPr="00370E59">
              <w:rPr>
                <w:rFonts w:asciiTheme="majorHAnsi" w:hAnsiTheme="majorHAnsi" w:cstheme="majorHAnsi"/>
                <w:sz w:val="22"/>
                <w:szCs w:val="22"/>
              </w:rPr>
              <w:t>If the project is to receive financial support (real or in-kind) from outside the University, please give details, including any restrictions that have been imposed up</w:t>
            </w:r>
            <w:r w:rsidR="000B79DF" w:rsidRPr="00370E59">
              <w:rPr>
                <w:rFonts w:asciiTheme="majorHAnsi" w:hAnsiTheme="majorHAnsi" w:cstheme="majorHAnsi"/>
                <w:sz w:val="22"/>
                <w:szCs w:val="22"/>
              </w:rPr>
              <w:t>on the conduct of the research.</w:t>
            </w:r>
            <w:r w:rsidR="00370E59">
              <w:rPr>
                <w:rFonts w:asciiTheme="majorHAnsi" w:hAnsiTheme="majorHAnsi" w:cstheme="majorHAnsi"/>
                <w:sz w:val="22"/>
                <w:szCs w:val="22"/>
              </w:rPr>
              <w:t xml:space="preserve">  </w:t>
            </w:r>
            <w:r w:rsidR="000B79DF" w:rsidRPr="00370E59">
              <w:rPr>
                <w:rFonts w:asciiTheme="majorHAnsi" w:hAnsiTheme="majorHAnsi" w:cstheme="majorHAnsi"/>
                <w:sz w:val="22"/>
                <w:szCs w:val="22"/>
              </w:rPr>
              <w:t>Please discuss this with RIO.</w:t>
            </w:r>
            <w:r w:rsidR="00370E59">
              <w:rPr>
                <w:rFonts w:asciiTheme="majorHAnsi" w:hAnsiTheme="majorHAnsi" w:cstheme="majorHAnsi"/>
                <w:sz w:val="22"/>
                <w:szCs w:val="22"/>
              </w:rPr>
              <w:t xml:space="preserve"> </w:t>
            </w:r>
            <w:r w:rsidR="000B79DF" w:rsidRPr="00370E59">
              <w:rPr>
                <w:rFonts w:asciiTheme="majorHAnsi" w:hAnsiTheme="majorHAnsi" w:cstheme="majorHAnsi"/>
                <w:sz w:val="22"/>
                <w:szCs w:val="22"/>
              </w:rPr>
              <w:t xml:space="preserve"> Financial propriety, protection of commercial rights and reputation are important for you, the University and other third parties (</w:t>
            </w:r>
            <w:proofErr w:type="spellStart"/>
            <w:r w:rsidR="000B79DF" w:rsidRPr="00370E59">
              <w:rPr>
                <w:rFonts w:asciiTheme="majorHAnsi" w:hAnsiTheme="majorHAnsi" w:cstheme="majorHAnsi"/>
                <w:sz w:val="22"/>
                <w:szCs w:val="22"/>
              </w:rPr>
              <w:t>eg</w:t>
            </w:r>
            <w:proofErr w:type="spellEnd"/>
            <w:r w:rsidR="000B79DF" w:rsidRPr="00370E59">
              <w:rPr>
                <w:rFonts w:asciiTheme="majorHAnsi" w:hAnsiTheme="majorHAnsi" w:cstheme="majorHAnsi"/>
                <w:sz w:val="22"/>
                <w:szCs w:val="22"/>
              </w:rPr>
              <w:t>. sponsors, participants etc.)</w:t>
            </w:r>
          </w:p>
        </w:tc>
        <w:tc>
          <w:tcPr>
            <w:tcW w:w="5924" w:type="dxa"/>
            <w:gridSpan w:val="6"/>
          </w:tcPr>
          <w:p w14:paraId="18375323" w14:textId="65FC9974" w:rsidR="000B79DF" w:rsidRPr="007F2465" w:rsidRDefault="007F2465" w:rsidP="00953EC1">
            <w:pPr>
              <w:pStyle w:val="Documentbody"/>
              <w:spacing w:after="0"/>
            </w:pPr>
            <w:r>
              <w:t>This</w:t>
            </w:r>
            <w:r w:rsidR="00073159" w:rsidRPr="007F2465">
              <w:t xml:space="preserve"> research is not receiving any financial support</w:t>
            </w:r>
          </w:p>
          <w:p w14:paraId="1D7D178B" w14:textId="77777777" w:rsidR="000B79DF" w:rsidRDefault="000B79DF" w:rsidP="00953EC1">
            <w:pPr>
              <w:pStyle w:val="Documentbody"/>
              <w:spacing w:after="0"/>
              <w:rPr>
                <w:i/>
              </w:rPr>
            </w:pPr>
          </w:p>
          <w:p w14:paraId="62FD0151" w14:textId="77777777" w:rsidR="000B79DF" w:rsidRDefault="000B79DF" w:rsidP="00953EC1">
            <w:pPr>
              <w:pStyle w:val="Documentbody"/>
              <w:spacing w:after="0"/>
              <w:rPr>
                <w:i/>
              </w:rPr>
            </w:pPr>
          </w:p>
          <w:p w14:paraId="1F2867C1" w14:textId="77777777" w:rsidR="000B79DF" w:rsidRDefault="000B79DF" w:rsidP="00953EC1">
            <w:pPr>
              <w:pStyle w:val="Documentbody"/>
              <w:spacing w:after="0"/>
              <w:rPr>
                <w:i/>
              </w:rPr>
            </w:pPr>
          </w:p>
          <w:p w14:paraId="6C211D18" w14:textId="77777777" w:rsidR="000B79DF" w:rsidRDefault="000B79DF" w:rsidP="00953EC1">
            <w:pPr>
              <w:pStyle w:val="Documentbody"/>
              <w:spacing w:after="0"/>
              <w:rPr>
                <w:i/>
              </w:rPr>
            </w:pPr>
          </w:p>
          <w:p w14:paraId="4D661495" w14:textId="77777777" w:rsidR="00C460E1" w:rsidRPr="00953EC1" w:rsidRDefault="00C460E1" w:rsidP="00953EC1">
            <w:pPr>
              <w:pStyle w:val="Documentbody"/>
              <w:spacing w:after="0"/>
              <w:rPr>
                <w:i/>
              </w:rPr>
            </w:pPr>
          </w:p>
        </w:tc>
      </w:tr>
      <w:tr w:rsidR="006461A7" w14:paraId="38CDBE16" w14:textId="77777777" w:rsidTr="006461A7">
        <w:tc>
          <w:tcPr>
            <w:tcW w:w="1103" w:type="dxa"/>
            <w:shd w:val="clear" w:color="auto" w:fill="C6D9F1" w:themeFill="text2" w:themeFillTint="33"/>
          </w:tcPr>
          <w:p w14:paraId="4031AA81" w14:textId="77777777" w:rsidR="00C460E1" w:rsidRDefault="009779C5" w:rsidP="00953EC1">
            <w:pPr>
              <w:pStyle w:val="Documentbody"/>
              <w:spacing w:after="0"/>
            </w:pPr>
            <w:r>
              <w:t>1</w:t>
            </w:r>
            <w:r w:rsidR="000B79DF">
              <w:t>7</w:t>
            </w:r>
          </w:p>
        </w:tc>
        <w:tc>
          <w:tcPr>
            <w:tcW w:w="3347" w:type="dxa"/>
            <w:shd w:val="clear" w:color="auto" w:fill="D9D9D9" w:themeFill="background1" w:themeFillShade="D9"/>
          </w:tcPr>
          <w:p w14:paraId="4C66EB02" w14:textId="77777777" w:rsidR="00C460E1" w:rsidRPr="00370E59" w:rsidRDefault="00C460E1" w:rsidP="00953EC1">
            <w:pPr>
              <w:rPr>
                <w:rFonts w:asciiTheme="majorHAnsi" w:hAnsiTheme="majorHAnsi" w:cstheme="majorHAnsi"/>
                <w:sz w:val="22"/>
                <w:szCs w:val="22"/>
              </w:rPr>
            </w:pPr>
            <w:r w:rsidRPr="00370E59">
              <w:rPr>
                <w:rFonts w:asciiTheme="majorHAnsi" w:hAnsiTheme="majorHAnsi" w:cstheme="majorHAnsi"/>
                <w:sz w:val="22"/>
                <w:szCs w:val="22"/>
              </w:rPr>
              <w:t xml:space="preserve">Will any restrictions be placed on the publication of results?    </w:t>
            </w:r>
          </w:p>
        </w:tc>
        <w:tc>
          <w:tcPr>
            <w:tcW w:w="5924" w:type="dxa"/>
            <w:gridSpan w:val="6"/>
          </w:tcPr>
          <w:p w14:paraId="235284E5" w14:textId="2697DA6C" w:rsidR="00C460E1" w:rsidRDefault="00C460E1" w:rsidP="00953EC1">
            <w:pPr>
              <w:pStyle w:val="Documentbody"/>
              <w:spacing w:after="0"/>
            </w:pPr>
            <w:r>
              <w:sym w:font="Wingdings" w:char="F071"/>
            </w:r>
            <w:r w:rsidR="00073159">
              <w:t>x</w:t>
            </w:r>
            <w:r>
              <w:t xml:space="preserve"> </w:t>
            </w:r>
            <w:r w:rsidRPr="00C460E1">
              <w:t>NO</w:t>
            </w:r>
          </w:p>
          <w:p w14:paraId="2FC0FE83" w14:textId="77777777" w:rsidR="00431418" w:rsidRDefault="00431418" w:rsidP="00953EC1">
            <w:pPr>
              <w:pStyle w:val="Documentbody"/>
              <w:spacing w:after="0"/>
              <w:rPr>
                <w:i/>
              </w:rPr>
            </w:pPr>
          </w:p>
          <w:p w14:paraId="19F0BFB5" w14:textId="77777777" w:rsidR="00C460E1" w:rsidRDefault="00C460E1" w:rsidP="00953EC1">
            <w:pPr>
              <w:pStyle w:val="Documentbody"/>
              <w:spacing w:after="0"/>
              <w:rPr>
                <w:i/>
              </w:rPr>
            </w:pPr>
            <w:r w:rsidRPr="00953EC1">
              <w:rPr>
                <w:i/>
              </w:rPr>
              <w:t xml:space="preserve">If YES, please state the nature of the restrictions, </w:t>
            </w:r>
            <w:r w:rsidR="00953EC1">
              <w:rPr>
                <w:i/>
              </w:rPr>
              <w:t>(</w:t>
            </w:r>
            <w:proofErr w:type="spellStart"/>
            <w:r w:rsidRPr="00953EC1">
              <w:rPr>
                <w:i/>
              </w:rPr>
              <w:t>eg</w:t>
            </w:r>
            <w:proofErr w:type="spellEnd"/>
            <w:r w:rsidRPr="00953EC1">
              <w:rPr>
                <w:i/>
              </w:rPr>
              <w:t>. details of any confidentiality agreement)</w:t>
            </w:r>
          </w:p>
          <w:p w14:paraId="43F74D9B" w14:textId="77777777" w:rsidR="000B79DF" w:rsidRDefault="000B79DF" w:rsidP="00953EC1">
            <w:pPr>
              <w:pStyle w:val="Documentbody"/>
              <w:spacing w:after="0"/>
              <w:rPr>
                <w:i/>
              </w:rPr>
            </w:pPr>
          </w:p>
          <w:p w14:paraId="01691EC3" w14:textId="77777777" w:rsidR="000B79DF" w:rsidRPr="00953EC1" w:rsidRDefault="000B79DF" w:rsidP="00953EC1">
            <w:pPr>
              <w:pStyle w:val="Documentbody"/>
              <w:spacing w:after="0"/>
              <w:rPr>
                <w:i/>
              </w:rPr>
            </w:pPr>
          </w:p>
        </w:tc>
      </w:tr>
      <w:tr w:rsidR="00370E59" w14:paraId="7945CF19" w14:textId="77777777" w:rsidTr="006461A7">
        <w:tc>
          <w:tcPr>
            <w:tcW w:w="1103" w:type="dxa"/>
            <w:shd w:val="clear" w:color="auto" w:fill="C6D9F1" w:themeFill="text2" w:themeFillTint="33"/>
          </w:tcPr>
          <w:p w14:paraId="48022204" w14:textId="77777777" w:rsidR="00370E59" w:rsidRDefault="00370E59" w:rsidP="00953EC1">
            <w:pPr>
              <w:pStyle w:val="Documentbody"/>
              <w:spacing w:after="0"/>
            </w:pPr>
            <w:r>
              <w:t>18a</w:t>
            </w:r>
          </w:p>
        </w:tc>
        <w:tc>
          <w:tcPr>
            <w:tcW w:w="3347" w:type="dxa"/>
            <w:shd w:val="clear" w:color="auto" w:fill="D9D9D9" w:themeFill="background1" w:themeFillShade="D9"/>
          </w:tcPr>
          <w:p w14:paraId="14DFD876" w14:textId="77777777" w:rsidR="00370E59" w:rsidRPr="00370E59" w:rsidRDefault="00370E59" w:rsidP="00953EC1">
            <w:pPr>
              <w:rPr>
                <w:rFonts w:asciiTheme="majorHAnsi" w:hAnsiTheme="majorHAnsi" w:cstheme="majorHAnsi"/>
                <w:sz w:val="22"/>
                <w:szCs w:val="22"/>
              </w:rPr>
            </w:pPr>
            <w:r w:rsidRPr="00370E59">
              <w:rPr>
                <w:rFonts w:asciiTheme="majorHAnsi" w:hAnsiTheme="majorHAnsi" w:cstheme="majorHAnsi"/>
                <w:sz w:val="22"/>
                <w:szCs w:val="22"/>
              </w:rPr>
              <w:t>Declaration of Principal Investigator if activity is out of scope</w:t>
            </w:r>
          </w:p>
        </w:tc>
        <w:tc>
          <w:tcPr>
            <w:tcW w:w="5924" w:type="dxa"/>
            <w:gridSpan w:val="6"/>
          </w:tcPr>
          <w:p w14:paraId="6A7FD4A5" w14:textId="77777777" w:rsidR="00370E59" w:rsidRDefault="00370E59" w:rsidP="00370E59">
            <w:pPr>
              <w:pStyle w:val="Documentbody"/>
              <w:spacing w:after="0"/>
            </w:pPr>
            <w:r w:rsidRPr="00E532CA">
              <w:t>I confirm that</w:t>
            </w:r>
            <w:r>
              <w:t xml:space="preserve"> the form is accurate and complete to the best of my knowledge and belief and it does not fall under the scope of the Research Ethics Policy</w:t>
            </w:r>
            <w:r w:rsidR="00714B92">
              <w:t>.</w:t>
            </w:r>
          </w:p>
          <w:p w14:paraId="450DBD78" w14:textId="77777777" w:rsidR="00370E59" w:rsidRDefault="00370E59" w:rsidP="00370E59">
            <w:pPr>
              <w:pStyle w:val="Documentbody"/>
              <w:spacing w:after="0"/>
            </w:pPr>
          </w:p>
          <w:p w14:paraId="3B2A8447" w14:textId="77777777" w:rsidR="00370E59" w:rsidRDefault="00370E59" w:rsidP="00370E59">
            <w:pPr>
              <w:pStyle w:val="Documentbody"/>
              <w:spacing w:after="0"/>
            </w:pPr>
            <w:r>
              <w:t xml:space="preserve">Signature:   </w:t>
            </w:r>
          </w:p>
          <w:p w14:paraId="69216FE8" w14:textId="77777777" w:rsidR="00370E59" w:rsidRDefault="00370E59" w:rsidP="00370E59">
            <w:pPr>
              <w:pStyle w:val="Documentbody"/>
              <w:spacing w:after="0"/>
            </w:pPr>
          </w:p>
          <w:p w14:paraId="42CF0880" w14:textId="77777777" w:rsidR="00370E59" w:rsidRDefault="00370E59" w:rsidP="00370E59">
            <w:pPr>
              <w:pStyle w:val="Documentbody"/>
              <w:spacing w:after="0"/>
            </w:pPr>
            <w:r>
              <w:t>Date:</w:t>
            </w:r>
          </w:p>
          <w:p w14:paraId="1B85DB96" w14:textId="77777777" w:rsidR="00370E59" w:rsidRPr="00E532CA" w:rsidRDefault="00370E59" w:rsidP="00953EC1">
            <w:pPr>
              <w:pStyle w:val="Documentbody"/>
              <w:spacing w:after="0"/>
            </w:pPr>
          </w:p>
        </w:tc>
      </w:tr>
      <w:tr w:rsidR="006461A7" w14:paraId="55A58F75" w14:textId="77777777" w:rsidTr="006461A7">
        <w:tc>
          <w:tcPr>
            <w:tcW w:w="1103" w:type="dxa"/>
            <w:shd w:val="clear" w:color="auto" w:fill="C6D9F1" w:themeFill="text2" w:themeFillTint="33"/>
          </w:tcPr>
          <w:p w14:paraId="0626E879" w14:textId="77777777" w:rsidR="00C460E1" w:rsidRDefault="000B79DF" w:rsidP="00953EC1">
            <w:pPr>
              <w:pStyle w:val="Documentbody"/>
              <w:spacing w:after="0"/>
            </w:pPr>
            <w:r>
              <w:t>18</w:t>
            </w:r>
            <w:r w:rsidR="007E3D11">
              <w:t>b</w:t>
            </w:r>
          </w:p>
        </w:tc>
        <w:tc>
          <w:tcPr>
            <w:tcW w:w="3347" w:type="dxa"/>
            <w:shd w:val="clear" w:color="auto" w:fill="D9D9D9" w:themeFill="background1" w:themeFillShade="D9"/>
          </w:tcPr>
          <w:p w14:paraId="1DB11D23" w14:textId="77777777" w:rsidR="00C460E1" w:rsidRPr="00370E59" w:rsidRDefault="005E2D03" w:rsidP="005E2D03">
            <w:pPr>
              <w:rPr>
                <w:rFonts w:asciiTheme="majorHAnsi" w:hAnsiTheme="majorHAnsi" w:cstheme="majorHAnsi"/>
                <w:sz w:val="22"/>
                <w:szCs w:val="22"/>
              </w:rPr>
            </w:pPr>
            <w:r w:rsidRPr="00370E59">
              <w:rPr>
                <w:rFonts w:asciiTheme="majorHAnsi" w:hAnsiTheme="majorHAnsi" w:cstheme="majorHAnsi"/>
                <w:sz w:val="22"/>
                <w:szCs w:val="22"/>
              </w:rPr>
              <w:t xml:space="preserve">Declaration of Principal Investigator if activity is </w:t>
            </w:r>
            <w:r>
              <w:rPr>
                <w:rFonts w:asciiTheme="majorHAnsi" w:hAnsiTheme="majorHAnsi" w:cstheme="majorHAnsi"/>
                <w:sz w:val="22"/>
                <w:szCs w:val="22"/>
              </w:rPr>
              <w:t xml:space="preserve">in </w:t>
            </w:r>
            <w:r w:rsidRPr="00370E59">
              <w:rPr>
                <w:rFonts w:asciiTheme="majorHAnsi" w:hAnsiTheme="majorHAnsi" w:cstheme="majorHAnsi"/>
                <w:sz w:val="22"/>
                <w:szCs w:val="22"/>
              </w:rPr>
              <w:t>scope</w:t>
            </w:r>
          </w:p>
        </w:tc>
        <w:tc>
          <w:tcPr>
            <w:tcW w:w="5924" w:type="dxa"/>
            <w:gridSpan w:val="6"/>
          </w:tcPr>
          <w:p w14:paraId="2EB77D84" w14:textId="77777777" w:rsidR="00E532CA" w:rsidRDefault="00E532CA" w:rsidP="00953EC1">
            <w:pPr>
              <w:pStyle w:val="Documentbody"/>
              <w:spacing w:after="0"/>
            </w:pPr>
            <w:r w:rsidRPr="00E532CA">
              <w:t xml:space="preserve">I confirm my responsibility to deliver the project in accordance with the University’s Research Ethics Policy and Guidelines on Good Research Practice and, where externally funded, with the </w:t>
            </w:r>
            <w:r w:rsidRPr="00E532CA">
              <w:lastRenderedPageBreak/>
              <w:t xml:space="preserve">terms and conditions of the research funder.  In signing this </w:t>
            </w:r>
            <w:proofErr w:type="gramStart"/>
            <w:r w:rsidRPr="00E532CA">
              <w:t>form</w:t>
            </w:r>
            <w:proofErr w:type="gramEnd"/>
            <w:r w:rsidRPr="00E532CA">
              <w:t xml:space="preserve"> I am also confirming that</w:t>
            </w:r>
            <w:r w:rsidR="00714B92">
              <w:t>:</w:t>
            </w:r>
          </w:p>
          <w:p w14:paraId="5056F476" w14:textId="77777777" w:rsidR="00636186" w:rsidRDefault="00636186" w:rsidP="00636186">
            <w:pPr>
              <w:pStyle w:val="Documentbody"/>
              <w:spacing w:after="0"/>
            </w:pPr>
          </w:p>
          <w:p w14:paraId="32ED45F5" w14:textId="77777777" w:rsidR="00714B92" w:rsidRDefault="00370E59" w:rsidP="00953EC1">
            <w:pPr>
              <w:pStyle w:val="Documentbody"/>
              <w:numPr>
                <w:ilvl w:val="0"/>
                <w:numId w:val="22"/>
              </w:numPr>
              <w:spacing w:after="0"/>
            </w:pPr>
            <w:r>
              <w:t>The form is accurate and complete to the best of my knowledge and belief</w:t>
            </w:r>
            <w:r w:rsidR="00714B92">
              <w:t>.</w:t>
            </w:r>
          </w:p>
          <w:p w14:paraId="53A1A1D8" w14:textId="77777777" w:rsidR="00714B92" w:rsidRDefault="00714B92" w:rsidP="00714B92">
            <w:pPr>
              <w:pStyle w:val="Documentbody"/>
              <w:spacing w:after="0"/>
              <w:ind w:left="381"/>
            </w:pPr>
          </w:p>
          <w:p w14:paraId="7ACAAD23" w14:textId="77777777" w:rsidR="00714B92" w:rsidRDefault="00C460E1" w:rsidP="00953EC1">
            <w:pPr>
              <w:pStyle w:val="Documentbody"/>
              <w:numPr>
                <w:ilvl w:val="0"/>
                <w:numId w:val="22"/>
              </w:numPr>
              <w:spacing w:after="0"/>
            </w:pPr>
            <w:r>
              <w:t>There is no potential material interest that may, or may appear to, impair the independence and objectivity of researchers conducting this project.</w:t>
            </w:r>
          </w:p>
          <w:p w14:paraId="4C611778" w14:textId="77777777" w:rsidR="00714B92" w:rsidRDefault="00714B92" w:rsidP="00714B92">
            <w:pPr>
              <w:pStyle w:val="ListParagraph"/>
            </w:pPr>
          </w:p>
          <w:p w14:paraId="43CE24E5" w14:textId="77777777" w:rsidR="00714B92" w:rsidRDefault="00C460E1" w:rsidP="00953EC1">
            <w:pPr>
              <w:pStyle w:val="Documentbody"/>
              <w:numPr>
                <w:ilvl w:val="0"/>
                <w:numId w:val="22"/>
              </w:numPr>
              <w:spacing w:after="0"/>
            </w:pPr>
            <w:r>
              <w:t>I undertake to conduct the project as set out in the application unless deviation is agreed by the University and to comply with any conditions.</w:t>
            </w:r>
          </w:p>
          <w:p w14:paraId="566A37E9" w14:textId="77777777" w:rsidR="00714B92" w:rsidRDefault="00714B92" w:rsidP="00714B92">
            <w:pPr>
              <w:pStyle w:val="ListParagraph"/>
            </w:pPr>
          </w:p>
          <w:p w14:paraId="43EFD3DD" w14:textId="77777777" w:rsidR="00714B92" w:rsidRDefault="00C460E1" w:rsidP="00953EC1">
            <w:pPr>
              <w:pStyle w:val="Documentbody"/>
              <w:numPr>
                <w:ilvl w:val="0"/>
                <w:numId w:val="22"/>
              </w:numPr>
              <w:spacing w:after="0"/>
            </w:pPr>
            <w:r>
              <w:t>I agree to keep all ethics issues in the project under review and to re-submit a new application for ethics approval should any new issue arise or significant change occurs</w:t>
            </w:r>
            <w:r w:rsidR="00714B92">
              <w:t>.</w:t>
            </w:r>
          </w:p>
          <w:p w14:paraId="629FA68A" w14:textId="77777777" w:rsidR="00714B92" w:rsidRDefault="00714B92" w:rsidP="00714B92">
            <w:pPr>
              <w:pStyle w:val="ListParagraph"/>
            </w:pPr>
          </w:p>
          <w:p w14:paraId="21C4F37F" w14:textId="77777777" w:rsidR="00714B92" w:rsidRDefault="00C460E1" w:rsidP="00714B92">
            <w:pPr>
              <w:pStyle w:val="Documentbody"/>
              <w:numPr>
                <w:ilvl w:val="0"/>
                <w:numId w:val="22"/>
              </w:numPr>
              <w:spacing w:after="0"/>
            </w:pPr>
            <w:r>
              <w:t>I understand and accept that the ethical propriety of this project may be monitored by the University.</w:t>
            </w:r>
          </w:p>
          <w:p w14:paraId="1BBE102D" w14:textId="77777777" w:rsidR="00714B92" w:rsidRDefault="00714B92" w:rsidP="00714B92">
            <w:pPr>
              <w:pStyle w:val="ListParagraph"/>
            </w:pPr>
          </w:p>
          <w:p w14:paraId="657F5B4C" w14:textId="77777777" w:rsidR="00C460E1" w:rsidRDefault="00C460E1" w:rsidP="00714B92">
            <w:pPr>
              <w:pStyle w:val="Documentbody"/>
              <w:numPr>
                <w:ilvl w:val="0"/>
                <w:numId w:val="22"/>
              </w:numPr>
              <w:spacing w:after="0"/>
            </w:pPr>
            <w:r>
              <w:t>I have included the following documents</w:t>
            </w:r>
            <w:r w:rsidR="00953EC1">
              <w:t>:</w:t>
            </w:r>
          </w:p>
          <w:p w14:paraId="61DE615A" w14:textId="77777777" w:rsidR="00431418" w:rsidRDefault="00431418" w:rsidP="00953EC1">
            <w:pPr>
              <w:pStyle w:val="Documentbody"/>
              <w:spacing w:after="0"/>
            </w:pPr>
          </w:p>
          <w:p w14:paraId="2B49A55E" w14:textId="77777777" w:rsidR="00C460E1" w:rsidRDefault="00C460E1" w:rsidP="00953EC1">
            <w:pPr>
              <w:pStyle w:val="Documentbody"/>
              <w:spacing w:after="0"/>
            </w:pPr>
            <w:r>
              <w:sym w:font="Wingdings" w:char="F071"/>
            </w:r>
            <w:r>
              <w:t xml:space="preserve"> An information sheet</w:t>
            </w:r>
            <w:r w:rsidR="00370E59">
              <w:t xml:space="preserve"> (compulsory)</w:t>
            </w:r>
          </w:p>
          <w:p w14:paraId="4359E1A9" w14:textId="77777777" w:rsidR="00C460E1" w:rsidRDefault="00C460E1" w:rsidP="00953EC1">
            <w:pPr>
              <w:pStyle w:val="Documentbody"/>
              <w:spacing w:after="0"/>
            </w:pPr>
            <w:r>
              <w:sym w:font="Wingdings" w:char="F071"/>
            </w:r>
            <w:r>
              <w:t xml:space="preserve"> A consent form</w:t>
            </w:r>
            <w:r w:rsidR="00370E59">
              <w:t xml:space="preserve"> (compulsory)</w:t>
            </w:r>
          </w:p>
          <w:p w14:paraId="6A32FA6A" w14:textId="77777777" w:rsidR="00C460E1" w:rsidRDefault="00C460E1" w:rsidP="00953EC1">
            <w:pPr>
              <w:pStyle w:val="Documentbody"/>
              <w:spacing w:after="0"/>
            </w:pPr>
            <w:r>
              <w:sym w:font="Wingdings" w:char="F071"/>
            </w:r>
            <w:r w:rsidR="000B79DF">
              <w:t xml:space="preserve"> C</w:t>
            </w:r>
            <w:r>
              <w:t xml:space="preserve">opy of the </w:t>
            </w:r>
            <w:r w:rsidR="000B79DF">
              <w:t xml:space="preserve">full </w:t>
            </w:r>
            <w:r>
              <w:t>proposal</w:t>
            </w:r>
            <w:r w:rsidR="000B79DF">
              <w:t>/application</w:t>
            </w:r>
            <w:r w:rsidR="00370E59">
              <w:t xml:space="preserve"> (compulsory)</w:t>
            </w:r>
          </w:p>
          <w:p w14:paraId="40BDB589" w14:textId="77777777" w:rsidR="00C460E1" w:rsidRDefault="00C460E1" w:rsidP="00953EC1">
            <w:pPr>
              <w:pStyle w:val="Documentbody"/>
              <w:spacing w:after="0"/>
            </w:pPr>
            <w:r>
              <w:sym w:font="Wingdings" w:char="F071"/>
            </w:r>
            <w:r>
              <w:t xml:space="preserve"> </w:t>
            </w:r>
            <w:r w:rsidR="009779C5">
              <w:t>O</w:t>
            </w:r>
            <w:r>
              <w:t>ther relevant information</w:t>
            </w:r>
          </w:p>
          <w:p w14:paraId="48EA1A5E" w14:textId="77777777" w:rsidR="000B79DF" w:rsidRDefault="000B79DF" w:rsidP="00953EC1">
            <w:pPr>
              <w:pStyle w:val="Documentbody"/>
              <w:spacing w:after="0"/>
            </w:pPr>
          </w:p>
          <w:p w14:paraId="58025A92" w14:textId="2118DE90" w:rsidR="00431418" w:rsidRDefault="00C460E1" w:rsidP="00953EC1">
            <w:pPr>
              <w:pStyle w:val="Documentbody"/>
              <w:spacing w:after="0"/>
            </w:pPr>
            <w:r>
              <w:t xml:space="preserve">Signature:   </w:t>
            </w:r>
            <w:r w:rsidR="00073159">
              <w:t xml:space="preserve">Andy </w:t>
            </w:r>
            <w:proofErr w:type="spellStart"/>
            <w:r w:rsidR="00073159">
              <w:t>Peisley</w:t>
            </w:r>
            <w:proofErr w:type="spellEnd"/>
          </w:p>
          <w:p w14:paraId="6D596562" w14:textId="77777777" w:rsidR="009779C5" w:rsidRDefault="009779C5" w:rsidP="00953EC1">
            <w:pPr>
              <w:pStyle w:val="Documentbody"/>
              <w:spacing w:after="0"/>
            </w:pPr>
          </w:p>
          <w:p w14:paraId="19935258" w14:textId="1F64E91D" w:rsidR="00C460E1" w:rsidRDefault="00C460E1" w:rsidP="00953EC1">
            <w:pPr>
              <w:pStyle w:val="Documentbody"/>
              <w:spacing w:after="0"/>
            </w:pPr>
            <w:r>
              <w:t>Date:</w:t>
            </w:r>
            <w:r w:rsidR="007F2465">
              <w:t xml:space="preserve"> 1/11/2016</w:t>
            </w:r>
          </w:p>
          <w:p w14:paraId="43CAC99E" w14:textId="77777777" w:rsidR="00873D9F" w:rsidRDefault="00873D9F" w:rsidP="00953EC1">
            <w:pPr>
              <w:pStyle w:val="Documentbody"/>
              <w:spacing w:after="0"/>
            </w:pPr>
          </w:p>
        </w:tc>
      </w:tr>
      <w:tr w:rsidR="006461A7" w14:paraId="168569DD" w14:textId="77777777" w:rsidTr="006461A7">
        <w:tc>
          <w:tcPr>
            <w:tcW w:w="1103" w:type="dxa"/>
            <w:shd w:val="clear" w:color="auto" w:fill="C6D9F1" w:themeFill="text2" w:themeFillTint="33"/>
          </w:tcPr>
          <w:p w14:paraId="4B7D6C45" w14:textId="77777777" w:rsidR="00C460E1" w:rsidRDefault="00370E59" w:rsidP="00953EC1">
            <w:pPr>
              <w:pStyle w:val="Documentbody"/>
              <w:spacing w:after="0"/>
            </w:pPr>
            <w:r>
              <w:lastRenderedPageBreak/>
              <w:t>19</w:t>
            </w:r>
          </w:p>
        </w:tc>
        <w:tc>
          <w:tcPr>
            <w:tcW w:w="3347" w:type="dxa"/>
            <w:shd w:val="clear" w:color="auto" w:fill="D9D9D9" w:themeFill="background1" w:themeFillShade="D9"/>
          </w:tcPr>
          <w:p w14:paraId="25AF7B12" w14:textId="77777777" w:rsidR="00C460E1" w:rsidRPr="00370E59" w:rsidRDefault="00C460E1" w:rsidP="00953EC1">
            <w:pPr>
              <w:rPr>
                <w:rFonts w:asciiTheme="majorHAnsi" w:hAnsiTheme="majorHAnsi" w:cstheme="majorHAnsi"/>
                <w:sz w:val="22"/>
                <w:szCs w:val="22"/>
              </w:rPr>
            </w:pPr>
            <w:r w:rsidRPr="00370E59">
              <w:rPr>
                <w:rFonts w:asciiTheme="majorHAnsi" w:hAnsiTheme="majorHAnsi" w:cstheme="majorHAnsi"/>
                <w:sz w:val="22"/>
                <w:szCs w:val="22"/>
              </w:rPr>
              <w:t>Support from Director of Department</w:t>
            </w:r>
          </w:p>
        </w:tc>
        <w:tc>
          <w:tcPr>
            <w:tcW w:w="5924" w:type="dxa"/>
            <w:gridSpan w:val="6"/>
          </w:tcPr>
          <w:p w14:paraId="58111982" w14:textId="77777777" w:rsidR="009779C5" w:rsidRDefault="00C460E1" w:rsidP="009779C5">
            <w:pPr>
              <w:pStyle w:val="Documentbody"/>
              <w:spacing w:after="0"/>
            </w:pPr>
            <w:r>
              <w:t xml:space="preserve">I </w:t>
            </w:r>
            <w:r w:rsidR="009779C5">
              <w:t xml:space="preserve">have </w:t>
            </w:r>
            <w:r w:rsidR="00431418">
              <w:t xml:space="preserve">reviewed </w:t>
            </w:r>
            <w:r w:rsidR="009779C5">
              <w:t>the project with the applicant and confirm it either does not fall under the scope of the Research Ethics Policy or I support it.</w:t>
            </w:r>
          </w:p>
          <w:p w14:paraId="230C845E" w14:textId="77777777" w:rsidR="009779C5" w:rsidRDefault="009779C5" w:rsidP="00953EC1">
            <w:pPr>
              <w:pStyle w:val="Documentbody"/>
              <w:spacing w:after="0"/>
            </w:pPr>
          </w:p>
          <w:p w14:paraId="323ED275" w14:textId="7D4FAF95" w:rsidR="00C460E1" w:rsidRDefault="00C460E1" w:rsidP="00953EC1">
            <w:pPr>
              <w:pStyle w:val="Documentbody"/>
              <w:spacing w:after="0"/>
            </w:pPr>
            <w:r>
              <w:t>Full Name:</w:t>
            </w:r>
            <w:r w:rsidR="007F2465">
              <w:t xml:space="preserve"> Tracy Pritchard</w:t>
            </w:r>
            <w:bookmarkStart w:id="0" w:name="_GoBack"/>
            <w:bookmarkEnd w:id="0"/>
          </w:p>
          <w:p w14:paraId="2F1C90D8" w14:textId="77777777" w:rsidR="009779C5" w:rsidRDefault="009779C5" w:rsidP="00953EC1">
            <w:pPr>
              <w:pStyle w:val="Documentbody"/>
              <w:spacing w:after="0"/>
            </w:pPr>
          </w:p>
          <w:p w14:paraId="75ED8D1A" w14:textId="77777777" w:rsidR="00C460E1" w:rsidRDefault="00C460E1" w:rsidP="00953EC1">
            <w:pPr>
              <w:pStyle w:val="Documentbody"/>
              <w:spacing w:after="0"/>
            </w:pPr>
            <w:r>
              <w:t xml:space="preserve">Signature: </w:t>
            </w:r>
          </w:p>
          <w:p w14:paraId="354B0818" w14:textId="77777777" w:rsidR="009779C5" w:rsidRDefault="009779C5" w:rsidP="00953EC1">
            <w:pPr>
              <w:pStyle w:val="Documentbody"/>
              <w:spacing w:after="0"/>
            </w:pPr>
          </w:p>
          <w:p w14:paraId="1A825F0E" w14:textId="77777777" w:rsidR="00C460E1" w:rsidRDefault="00C460E1" w:rsidP="00953EC1">
            <w:pPr>
              <w:pStyle w:val="Documentbody"/>
              <w:spacing w:after="0"/>
            </w:pPr>
            <w:r>
              <w:t>Date:</w:t>
            </w:r>
          </w:p>
        </w:tc>
      </w:tr>
      <w:tr w:rsidR="007E3D11" w14:paraId="76B47DC6" w14:textId="77777777" w:rsidTr="006461A7">
        <w:tc>
          <w:tcPr>
            <w:tcW w:w="1103" w:type="dxa"/>
            <w:shd w:val="clear" w:color="auto" w:fill="C6D9F1" w:themeFill="text2" w:themeFillTint="33"/>
          </w:tcPr>
          <w:p w14:paraId="173B0B98" w14:textId="77777777" w:rsidR="007E3D11" w:rsidRDefault="007E3D11" w:rsidP="00953EC1">
            <w:pPr>
              <w:pStyle w:val="Documentbody"/>
              <w:spacing w:after="0"/>
            </w:pPr>
            <w:r>
              <w:t>20</w:t>
            </w:r>
          </w:p>
        </w:tc>
        <w:tc>
          <w:tcPr>
            <w:tcW w:w="3347" w:type="dxa"/>
            <w:shd w:val="clear" w:color="auto" w:fill="D9D9D9" w:themeFill="background1" w:themeFillShade="D9"/>
          </w:tcPr>
          <w:p w14:paraId="4F38848F" w14:textId="77777777" w:rsidR="007E3D11" w:rsidRPr="00370E59" w:rsidRDefault="007E3D11" w:rsidP="00953EC1">
            <w:pPr>
              <w:rPr>
                <w:rFonts w:asciiTheme="majorHAnsi" w:hAnsiTheme="majorHAnsi" w:cstheme="majorHAnsi"/>
                <w:sz w:val="22"/>
                <w:szCs w:val="22"/>
              </w:rPr>
            </w:pPr>
            <w:r>
              <w:rPr>
                <w:rFonts w:asciiTheme="majorHAnsi" w:hAnsiTheme="majorHAnsi" w:cstheme="majorHAnsi"/>
                <w:sz w:val="22"/>
                <w:szCs w:val="22"/>
              </w:rPr>
              <w:t>REC use only</w:t>
            </w:r>
          </w:p>
        </w:tc>
        <w:tc>
          <w:tcPr>
            <w:tcW w:w="5924" w:type="dxa"/>
            <w:gridSpan w:val="6"/>
          </w:tcPr>
          <w:p w14:paraId="46424095" w14:textId="77777777" w:rsidR="007E3D11" w:rsidRDefault="007E3D11" w:rsidP="009779C5">
            <w:pPr>
              <w:pStyle w:val="Documentbody"/>
              <w:spacing w:after="0"/>
            </w:pPr>
          </w:p>
        </w:tc>
      </w:tr>
    </w:tbl>
    <w:p w14:paraId="054A197B" w14:textId="77777777" w:rsidR="00E2116E" w:rsidRDefault="00E2116E" w:rsidP="006260E0">
      <w:pPr>
        <w:pStyle w:val="Documentbody"/>
      </w:pPr>
    </w:p>
    <w:sectPr w:rsidR="00E2116E" w:rsidSect="00E532CA">
      <w:footerReference w:type="default" r:id="rId14"/>
      <w:headerReference w:type="first" r:id="rId15"/>
      <w:footerReference w:type="first" r:id="rId16"/>
      <w:pgSz w:w="11900" w:h="16840"/>
      <w:pgMar w:top="1134" w:right="1701" w:bottom="1134" w:left="1701" w:header="709" w:footer="99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C4758" w14:textId="77777777" w:rsidR="00266C69" w:rsidRDefault="00266C69" w:rsidP="00E2116E">
      <w:r>
        <w:separator/>
      </w:r>
    </w:p>
  </w:endnote>
  <w:endnote w:type="continuationSeparator" w:id="0">
    <w:p w14:paraId="5BE62156" w14:textId="77777777" w:rsidR="00266C69" w:rsidRDefault="00266C69" w:rsidP="00E2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A3DE6" w14:textId="29034955" w:rsidR="00FA266F" w:rsidRPr="00AC48C8" w:rsidRDefault="00FA266F" w:rsidP="00E2116E">
    <w:pPr>
      <w:pStyle w:val="Footer"/>
      <w:spacing w:line="280" w:lineRule="exact"/>
      <w:jc w:val="center"/>
      <w:rPr>
        <w:rFonts w:ascii="Calibri" w:hAnsi="Calibri"/>
        <w:sz w:val="22"/>
        <w:szCs w:val="22"/>
      </w:rPr>
    </w:pPr>
    <w:r w:rsidRPr="00AC48C8">
      <w:rPr>
        <w:rFonts w:ascii="Calibri" w:hAnsi="Calibri" w:cs="Times New Roman"/>
        <w:sz w:val="22"/>
        <w:szCs w:val="22"/>
        <w:lang w:val="en-US"/>
      </w:rPr>
      <w:t xml:space="preserve">Page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PAGE </w:instrText>
    </w:r>
    <w:r w:rsidRPr="00AC48C8">
      <w:rPr>
        <w:rFonts w:ascii="Calibri" w:hAnsi="Calibri" w:cs="Times New Roman"/>
        <w:sz w:val="22"/>
        <w:szCs w:val="22"/>
        <w:lang w:val="en-US"/>
      </w:rPr>
      <w:fldChar w:fldCharType="separate"/>
    </w:r>
    <w:r w:rsidR="007F2465">
      <w:rPr>
        <w:rFonts w:ascii="Calibri" w:hAnsi="Calibri" w:cs="Times New Roman"/>
        <w:noProof/>
        <w:sz w:val="22"/>
        <w:szCs w:val="22"/>
        <w:lang w:val="en-US"/>
      </w:rPr>
      <w:t>2</w:t>
    </w:r>
    <w:r w:rsidRPr="00AC48C8">
      <w:rPr>
        <w:rFonts w:ascii="Calibri" w:hAnsi="Calibri" w:cs="Times New Roman"/>
        <w:sz w:val="22"/>
        <w:szCs w:val="22"/>
        <w:lang w:val="en-US"/>
      </w:rPr>
      <w:fldChar w:fldCharType="end"/>
    </w:r>
    <w:r w:rsidRPr="00AC48C8">
      <w:rPr>
        <w:rFonts w:ascii="Calibri" w:hAnsi="Calibri" w:cs="Times New Roman"/>
        <w:sz w:val="22"/>
        <w:szCs w:val="22"/>
        <w:lang w:val="en-US"/>
      </w:rPr>
      <w:t xml:space="preserve"> of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NUMPAGES </w:instrText>
    </w:r>
    <w:r w:rsidRPr="00AC48C8">
      <w:rPr>
        <w:rFonts w:ascii="Calibri" w:hAnsi="Calibri" w:cs="Times New Roman"/>
        <w:sz w:val="22"/>
        <w:szCs w:val="22"/>
        <w:lang w:val="en-US"/>
      </w:rPr>
      <w:fldChar w:fldCharType="separate"/>
    </w:r>
    <w:r w:rsidR="007F2465">
      <w:rPr>
        <w:rFonts w:ascii="Calibri" w:hAnsi="Calibri" w:cs="Times New Roman"/>
        <w:noProof/>
        <w:sz w:val="22"/>
        <w:szCs w:val="22"/>
        <w:lang w:val="en-US"/>
      </w:rPr>
      <w:t>7</w:t>
    </w:r>
    <w:r w:rsidRPr="00AC48C8">
      <w:rPr>
        <w:rFonts w:ascii="Calibri" w:hAnsi="Calibri" w:cs="Times New Roman"/>
        <w:sz w:val="22"/>
        <w:szCs w:val="22"/>
        <w:lang w:val="en-US"/>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04384" w14:textId="77777777" w:rsidR="00FA266F" w:rsidRPr="00AC48C8" w:rsidRDefault="00FA266F" w:rsidP="00E2116E">
    <w:pPr>
      <w:pStyle w:val="Footer"/>
      <w:spacing w:line="280" w:lineRule="exact"/>
      <w:jc w:val="center"/>
      <w:rPr>
        <w:rFonts w:ascii="Calibri" w:hAnsi="Calibri"/>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62C7D" w14:textId="77777777" w:rsidR="00266C69" w:rsidRDefault="00266C69" w:rsidP="00E2116E">
      <w:r>
        <w:separator/>
      </w:r>
    </w:p>
  </w:footnote>
  <w:footnote w:type="continuationSeparator" w:id="0">
    <w:p w14:paraId="0AB2C838" w14:textId="77777777" w:rsidR="00266C69" w:rsidRDefault="00266C69" w:rsidP="00E211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C8F3" w14:textId="77777777" w:rsidR="00FA266F" w:rsidRDefault="00FA266F">
    <w:pPr>
      <w:pStyle w:val="Header"/>
    </w:pPr>
    <w:r>
      <w:rPr>
        <w:noProof/>
        <w:lang w:val="en-US"/>
      </w:rPr>
      <mc:AlternateContent>
        <mc:Choice Requires="wps">
          <w:drawing>
            <wp:anchor distT="0" distB="0" distL="114300" distR="114300" simplePos="0" relativeHeight="251659264" behindDoc="0" locked="0" layoutInCell="1" allowOverlap="1" wp14:anchorId="70480904" wp14:editId="168EE03B">
              <wp:simplePos x="0" y="0"/>
              <wp:positionH relativeFrom="page">
                <wp:posOffset>1043940</wp:posOffset>
              </wp:positionH>
              <wp:positionV relativeFrom="page">
                <wp:posOffset>972185</wp:posOffset>
              </wp:positionV>
              <wp:extent cx="1800225" cy="504190"/>
              <wp:effectExtent l="0" t="0" r="952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5041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3D01FE" w14:textId="77777777" w:rsidR="00FA266F" w:rsidRDefault="00FA266F">
                          <w:r>
                            <w:rPr>
                              <w:noProof/>
                              <w:lang w:val="en-US"/>
                            </w:rPr>
                            <w:drawing>
                              <wp:inline distT="0" distB="0" distL="0" distR="0" wp14:anchorId="7ABF6F9A" wp14:editId="1D296BDF">
                                <wp:extent cx="1799590" cy="502285"/>
                                <wp:effectExtent l="0" t="0" r="381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mouth-University-Logo-space.png"/>
                                        <pic:cNvPicPr/>
                                      </pic:nvPicPr>
                                      <pic:blipFill>
                                        <a:blip r:embed="rId1">
                                          <a:extLst>
                                            <a:ext uri="{28A0092B-C50C-407E-A947-70E740481C1C}">
                                              <a14:useLocalDpi xmlns:a14="http://schemas.microsoft.com/office/drawing/2010/main" val="0"/>
                                            </a:ext>
                                          </a:extLst>
                                        </a:blip>
                                        <a:stretch>
                                          <a:fillRect/>
                                        </a:stretch>
                                      </pic:blipFill>
                                      <pic:spPr>
                                        <a:xfrm>
                                          <a:off x="0" y="0"/>
                                          <a:ext cx="1799590" cy="50228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80904" id="_x0000_t202" coordsize="21600,21600" o:spt="202" path="m0,0l0,21600,21600,21600,21600,0xe">
              <v:stroke joinstyle="miter"/>
              <v:path gradientshapeok="t" o:connecttype="rect"/>
            </v:shapetype>
            <v:shape id="Text_x0020_Box_x0020_7" o:spid="_x0000_s1026" type="#_x0000_t202" style="position:absolute;margin-left:82.2pt;margin-top:76.55pt;width:141.75pt;height:39.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" filled="f" stroked="f">
              <v:path arrowok="t"/>
              <v:textbox inset="0,0,0,0">
                <w:txbxContent>
                  <w:p w14:paraId="023D01FE" w14:textId="77777777" w:rsidR="00FA266F" w:rsidRDefault="00FA266F">
                    <w:r>
                      <w:rPr>
                        <w:noProof/>
                        <w:lang w:val="en-US"/>
                      </w:rPr>
                      <w:drawing>
                        <wp:inline distT="0" distB="0" distL="0" distR="0" wp14:anchorId="7ABF6F9A" wp14:editId="1D296BDF">
                          <wp:extent cx="1799590" cy="502285"/>
                          <wp:effectExtent l="0" t="0" r="381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mouth-University-Logo-space.png"/>
                                  <pic:cNvPicPr/>
                                </pic:nvPicPr>
                                <pic:blipFill>
                                  <a:blip r:embed="rId2">
                                    <a:extLst>
                                      <a:ext uri="{28A0092B-C50C-407E-A947-70E740481C1C}">
                                        <a14:useLocalDpi xmlns:a14="http://schemas.microsoft.com/office/drawing/2010/main" val="0"/>
                                      </a:ext>
                                    </a:extLst>
                                  </a:blip>
                                  <a:stretch>
                                    <a:fillRect/>
                                  </a:stretch>
                                </pic:blipFill>
                                <pic:spPr>
                                  <a:xfrm>
                                    <a:off x="0" y="0"/>
                                    <a:ext cx="1799590" cy="502285"/>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00AA"/>
    <w:multiLevelType w:val="hybridMultilevel"/>
    <w:tmpl w:val="45CE7D56"/>
    <w:lvl w:ilvl="0" w:tplc="022E0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421766"/>
    <w:multiLevelType w:val="hybridMultilevel"/>
    <w:tmpl w:val="AABEA85A"/>
    <w:lvl w:ilvl="0" w:tplc="0409000F">
      <w:start w:val="7"/>
      <w:numFmt w:val="decimal"/>
      <w:lvlText w:val="%1."/>
      <w:lvlJc w:val="left"/>
      <w:pPr>
        <w:tabs>
          <w:tab w:val="num" w:pos="720"/>
        </w:tabs>
        <w:ind w:left="720" w:hanging="360"/>
      </w:pPr>
      <w:rPr>
        <w:rFonts w:hint="default"/>
      </w:rPr>
    </w:lvl>
    <w:lvl w:ilvl="1" w:tplc="FEB64A52">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5C1E27"/>
    <w:multiLevelType w:val="hybridMultilevel"/>
    <w:tmpl w:val="BAF6DE2A"/>
    <w:lvl w:ilvl="0" w:tplc="432E9D1C">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nsid w:val="1A561BD6"/>
    <w:multiLevelType w:val="hybridMultilevel"/>
    <w:tmpl w:val="2294E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512EB5"/>
    <w:multiLevelType w:val="hybridMultilevel"/>
    <w:tmpl w:val="2F8E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EF7C29"/>
    <w:multiLevelType w:val="hybridMultilevel"/>
    <w:tmpl w:val="239EE20C"/>
    <w:lvl w:ilvl="0" w:tplc="C5D64B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AD0772"/>
    <w:multiLevelType w:val="hybridMultilevel"/>
    <w:tmpl w:val="6478EF6C"/>
    <w:lvl w:ilvl="0" w:tplc="9EF82474">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B175190"/>
    <w:multiLevelType w:val="hybridMultilevel"/>
    <w:tmpl w:val="015EB52E"/>
    <w:lvl w:ilvl="0" w:tplc="51FE1214">
      <w:start w:val="1"/>
      <w:numFmt w:val="lowerLetter"/>
      <w:pStyle w:val="Documentlistlett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505E17"/>
    <w:multiLevelType w:val="hybridMultilevel"/>
    <w:tmpl w:val="BC2090A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31066B99"/>
    <w:multiLevelType w:val="hybridMultilevel"/>
    <w:tmpl w:val="76E4784A"/>
    <w:lvl w:ilvl="0" w:tplc="9354AA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EF08D3"/>
    <w:multiLevelType w:val="hybridMultilevel"/>
    <w:tmpl w:val="6A744298"/>
    <w:lvl w:ilvl="0" w:tplc="C476661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0482C"/>
    <w:multiLevelType w:val="hybridMultilevel"/>
    <w:tmpl w:val="F90E3BC4"/>
    <w:lvl w:ilvl="0" w:tplc="C652F59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nsid w:val="370B4E12"/>
    <w:multiLevelType w:val="hybridMultilevel"/>
    <w:tmpl w:val="95324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D11B72"/>
    <w:multiLevelType w:val="hybridMultilevel"/>
    <w:tmpl w:val="52DC1B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C166B"/>
    <w:multiLevelType w:val="hybridMultilevel"/>
    <w:tmpl w:val="4CB2D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10030B"/>
    <w:multiLevelType w:val="hybridMultilevel"/>
    <w:tmpl w:val="40543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A40EBD"/>
    <w:multiLevelType w:val="hybridMultilevel"/>
    <w:tmpl w:val="82B865A6"/>
    <w:lvl w:ilvl="0" w:tplc="08090017">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FE372C"/>
    <w:multiLevelType w:val="hybridMultilevel"/>
    <w:tmpl w:val="0A746044"/>
    <w:lvl w:ilvl="0" w:tplc="08090017">
      <w:start w:val="1"/>
      <w:numFmt w:val="lowerLetter"/>
      <w:lvlText w:val="%1)"/>
      <w:lvlJc w:val="left"/>
      <w:pPr>
        <w:ind w:left="381" w:hanging="360"/>
      </w:pPr>
      <w:rPr>
        <w:rFonts w:hint="default"/>
      </w:rPr>
    </w:lvl>
    <w:lvl w:ilvl="1" w:tplc="08090019" w:tentative="1">
      <w:start w:val="1"/>
      <w:numFmt w:val="lowerLetter"/>
      <w:lvlText w:val="%2."/>
      <w:lvlJc w:val="left"/>
      <w:pPr>
        <w:ind w:left="1101" w:hanging="360"/>
      </w:pPr>
    </w:lvl>
    <w:lvl w:ilvl="2" w:tplc="0809001B" w:tentative="1">
      <w:start w:val="1"/>
      <w:numFmt w:val="lowerRoman"/>
      <w:lvlText w:val="%3."/>
      <w:lvlJc w:val="right"/>
      <w:pPr>
        <w:ind w:left="1821" w:hanging="180"/>
      </w:pPr>
    </w:lvl>
    <w:lvl w:ilvl="3" w:tplc="0809000F" w:tentative="1">
      <w:start w:val="1"/>
      <w:numFmt w:val="decimal"/>
      <w:lvlText w:val="%4."/>
      <w:lvlJc w:val="left"/>
      <w:pPr>
        <w:ind w:left="2541" w:hanging="360"/>
      </w:pPr>
    </w:lvl>
    <w:lvl w:ilvl="4" w:tplc="08090019" w:tentative="1">
      <w:start w:val="1"/>
      <w:numFmt w:val="lowerLetter"/>
      <w:lvlText w:val="%5."/>
      <w:lvlJc w:val="left"/>
      <w:pPr>
        <w:ind w:left="3261" w:hanging="360"/>
      </w:pPr>
    </w:lvl>
    <w:lvl w:ilvl="5" w:tplc="0809001B" w:tentative="1">
      <w:start w:val="1"/>
      <w:numFmt w:val="lowerRoman"/>
      <w:lvlText w:val="%6."/>
      <w:lvlJc w:val="right"/>
      <w:pPr>
        <w:ind w:left="3981" w:hanging="180"/>
      </w:pPr>
    </w:lvl>
    <w:lvl w:ilvl="6" w:tplc="0809000F" w:tentative="1">
      <w:start w:val="1"/>
      <w:numFmt w:val="decimal"/>
      <w:lvlText w:val="%7."/>
      <w:lvlJc w:val="left"/>
      <w:pPr>
        <w:ind w:left="4701" w:hanging="360"/>
      </w:pPr>
    </w:lvl>
    <w:lvl w:ilvl="7" w:tplc="08090019" w:tentative="1">
      <w:start w:val="1"/>
      <w:numFmt w:val="lowerLetter"/>
      <w:lvlText w:val="%8."/>
      <w:lvlJc w:val="left"/>
      <w:pPr>
        <w:ind w:left="5421" w:hanging="360"/>
      </w:pPr>
    </w:lvl>
    <w:lvl w:ilvl="8" w:tplc="0809001B" w:tentative="1">
      <w:start w:val="1"/>
      <w:numFmt w:val="lowerRoman"/>
      <w:lvlText w:val="%9."/>
      <w:lvlJc w:val="right"/>
      <w:pPr>
        <w:ind w:left="6141" w:hanging="180"/>
      </w:pPr>
    </w:lvl>
  </w:abstractNum>
  <w:abstractNum w:abstractNumId="18">
    <w:nsid w:val="451C1659"/>
    <w:multiLevelType w:val="hybridMultilevel"/>
    <w:tmpl w:val="1C5AF934"/>
    <w:lvl w:ilvl="0" w:tplc="B94C41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8433C8"/>
    <w:multiLevelType w:val="hybridMultilevel"/>
    <w:tmpl w:val="8B4A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7805DC"/>
    <w:multiLevelType w:val="hybridMultilevel"/>
    <w:tmpl w:val="74BA6A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3E17A3B"/>
    <w:multiLevelType w:val="multilevel"/>
    <w:tmpl w:val="8B9A0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4581F9B"/>
    <w:multiLevelType w:val="hybridMultilevel"/>
    <w:tmpl w:val="5992CD22"/>
    <w:lvl w:ilvl="0" w:tplc="CD08420A">
      <w:start w:val="1"/>
      <w:numFmt w:val="decimal"/>
      <w:pStyle w:val="Documentlistnumbers"/>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DC5B70"/>
    <w:multiLevelType w:val="hybridMultilevel"/>
    <w:tmpl w:val="80769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A30682"/>
    <w:multiLevelType w:val="hybridMultilevel"/>
    <w:tmpl w:val="92B23036"/>
    <w:lvl w:ilvl="0" w:tplc="08090001">
      <w:start w:val="1"/>
      <w:numFmt w:val="bullet"/>
      <w:lvlText w:val=""/>
      <w:lvlJc w:val="left"/>
      <w:pPr>
        <w:ind w:left="120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num w:numId="1">
    <w:abstractNumId w:val="7"/>
  </w:num>
  <w:num w:numId="2">
    <w:abstractNumId w:val="5"/>
  </w:num>
  <w:num w:numId="3">
    <w:abstractNumId w:val="21"/>
  </w:num>
  <w:num w:numId="4">
    <w:abstractNumId w:val="22"/>
  </w:num>
  <w:num w:numId="5">
    <w:abstractNumId w:val="1"/>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18"/>
  </w:num>
  <w:num w:numId="11">
    <w:abstractNumId w:val="12"/>
  </w:num>
  <w:num w:numId="12">
    <w:abstractNumId w:val="2"/>
  </w:num>
  <w:num w:numId="13">
    <w:abstractNumId w:val="4"/>
  </w:num>
  <w:num w:numId="14">
    <w:abstractNumId w:val="10"/>
  </w:num>
  <w:num w:numId="15">
    <w:abstractNumId w:val="24"/>
  </w:num>
  <w:num w:numId="16">
    <w:abstractNumId w:val="20"/>
  </w:num>
  <w:num w:numId="17">
    <w:abstractNumId w:val="15"/>
  </w:num>
  <w:num w:numId="18">
    <w:abstractNumId w:val="16"/>
  </w:num>
  <w:num w:numId="19">
    <w:abstractNumId w:val="0"/>
  </w:num>
  <w:num w:numId="20">
    <w:abstractNumId w:val="13"/>
  </w:num>
  <w:num w:numId="21">
    <w:abstractNumId w:val="23"/>
  </w:num>
  <w:num w:numId="22">
    <w:abstractNumId w:val="17"/>
  </w:num>
  <w:num w:numId="23">
    <w:abstractNumId w:val="8"/>
  </w:num>
  <w:num w:numId="24">
    <w:abstractNumId w:val="19"/>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30"/>
    <w:rsid w:val="00054B44"/>
    <w:rsid w:val="00065EC8"/>
    <w:rsid w:val="00073159"/>
    <w:rsid w:val="000B79DF"/>
    <w:rsid w:val="000F4181"/>
    <w:rsid w:val="0010093D"/>
    <w:rsid w:val="001A4B07"/>
    <w:rsid w:val="001C4E79"/>
    <w:rsid w:val="00266C69"/>
    <w:rsid w:val="002A63C1"/>
    <w:rsid w:val="002A696E"/>
    <w:rsid w:val="002A716D"/>
    <w:rsid w:val="002D26BC"/>
    <w:rsid w:val="00312F35"/>
    <w:rsid w:val="003176DF"/>
    <w:rsid w:val="00370E59"/>
    <w:rsid w:val="003B6F9E"/>
    <w:rsid w:val="00420AB6"/>
    <w:rsid w:val="00431418"/>
    <w:rsid w:val="0048433C"/>
    <w:rsid w:val="00560A74"/>
    <w:rsid w:val="005D75D1"/>
    <w:rsid w:val="005E1039"/>
    <w:rsid w:val="005E2D03"/>
    <w:rsid w:val="005E7177"/>
    <w:rsid w:val="00615B79"/>
    <w:rsid w:val="006260E0"/>
    <w:rsid w:val="00636186"/>
    <w:rsid w:val="006461A7"/>
    <w:rsid w:val="00672A61"/>
    <w:rsid w:val="00682E66"/>
    <w:rsid w:val="006B06AD"/>
    <w:rsid w:val="006C057B"/>
    <w:rsid w:val="00714B92"/>
    <w:rsid w:val="00765BF7"/>
    <w:rsid w:val="007E3D11"/>
    <w:rsid w:val="007F2465"/>
    <w:rsid w:val="007F69FB"/>
    <w:rsid w:val="008219EF"/>
    <w:rsid w:val="00821AD4"/>
    <w:rsid w:val="00821DFF"/>
    <w:rsid w:val="00824507"/>
    <w:rsid w:val="00867571"/>
    <w:rsid w:val="00873D9F"/>
    <w:rsid w:val="00953EC1"/>
    <w:rsid w:val="009779C5"/>
    <w:rsid w:val="009802F1"/>
    <w:rsid w:val="00A22607"/>
    <w:rsid w:val="00AB33E1"/>
    <w:rsid w:val="00B03517"/>
    <w:rsid w:val="00B06FD7"/>
    <w:rsid w:val="00B1206C"/>
    <w:rsid w:val="00B70BB1"/>
    <w:rsid w:val="00C0201C"/>
    <w:rsid w:val="00C460E1"/>
    <w:rsid w:val="00C836DF"/>
    <w:rsid w:val="00C96CED"/>
    <w:rsid w:val="00CA4985"/>
    <w:rsid w:val="00D000A4"/>
    <w:rsid w:val="00D7287D"/>
    <w:rsid w:val="00DA15D4"/>
    <w:rsid w:val="00DC50F9"/>
    <w:rsid w:val="00E13DFD"/>
    <w:rsid w:val="00E2116E"/>
    <w:rsid w:val="00E532CA"/>
    <w:rsid w:val="00EA346D"/>
    <w:rsid w:val="00F6753F"/>
    <w:rsid w:val="00FA0630"/>
    <w:rsid w:val="00FA266F"/>
    <w:rsid w:val="00FB0CB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316691"/>
  <w15:docId w15:val="{E31019BB-13B4-4CEC-89F3-07CDD8F9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8C8"/>
    <w:pPr>
      <w:tabs>
        <w:tab w:val="center" w:pos="4320"/>
        <w:tab w:val="right" w:pos="8640"/>
      </w:tabs>
    </w:pPr>
  </w:style>
  <w:style w:type="character" w:customStyle="1" w:styleId="HeaderChar">
    <w:name w:val="Header Char"/>
    <w:basedOn w:val="DefaultParagraphFont"/>
    <w:link w:val="Header"/>
    <w:uiPriority w:val="99"/>
    <w:rsid w:val="00AC48C8"/>
  </w:style>
  <w:style w:type="paragraph" w:styleId="Footer">
    <w:name w:val="footer"/>
    <w:basedOn w:val="Normal"/>
    <w:link w:val="FooterChar"/>
    <w:uiPriority w:val="99"/>
    <w:unhideWhenUsed/>
    <w:rsid w:val="00AC48C8"/>
    <w:pPr>
      <w:tabs>
        <w:tab w:val="center" w:pos="4320"/>
        <w:tab w:val="right" w:pos="8640"/>
      </w:tabs>
    </w:pPr>
  </w:style>
  <w:style w:type="character" w:customStyle="1" w:styleId="FooterChar">
    <w:name w:val="Footer Char"/>
    <w:basedOn w:val="DefaultParagraphFont"/>
    <w:link w:val="Footer"/>
    <w:uiPriority w:val="99"/>
    <w:rsid w:val="00AC48C8"/>
  </w:style>
  <w:style w:type="paragraph" w:styleId="BalloonText">
    <w:name w:val="Balloon Text"/>
    <w:basedOn w:val="Normal"/>
    <w:link w:val="BalloonTextChar"/>
    <w:unhideWhenUsed/>
    <w:rsid w:val="00AC48C8"/>
    <w:rPr>
      <w:rFonts w:ascii="Lucida Grande" w:hAnsi="Lucida Grande" w:cs="Lucida Grande"/>
      <w:sz w:val="18"/>
      <w:szCs w:val="18"/>
    </w:rPr>
  </w:style>
  <w:style w:type="character" w:customStyle="1" w:styleId="BalloonTextChar">
    <w:name w:val="Balloon Text Char"/>
    <w:basedOn w:val="DefaultParagraphFont"/>
    <w:link w:val="BalloonText"/>
    <w:rsid w:val="00AC48C8"/>
    <w:rPr>
      <w:rFonts w:ascii="Lucida Grande" w:hAnsi="Lucida Grande" w:cs="Lucida Grande"/>
      <w:sz w:val="18"/>
      <w:szCs w:val="18"/>
    </w:rPr>
  </w:style>
  <w:style w:type="paragraph" w:customStyle="1" w:styleId="Documentbody">
    <w:name w:val="Document body"/>
    <w:basedOn w:val="Normal"/>
    <w:qFormat/>
    <w:rsid w:val="006B1031"/>
    <w:pPr>
      <w:spacing w:after="280" w:line="280" w:lineRule="exact"/>
    </w:pPr>
    <w:rPr>
      <w:rFonts w:ascii="Calibri" w:hAnsi="Calibri"/>
      <w:sz w:val="22"/>
    </w:rPr>
  </w:style>
  <w:style w:type="paragraph" w:customStyle="1" w:styleId="DocumentHeading1">
    <w:name w:val="Document Heading 1"/>
    <w:basedOn w:val="Documentbody"/>
    <w:qFormat/>
    <w:rsid w:val="00184B3D"/>
    <w:pPr>
      <w:pBdr>
        <w:bottom w:val="single" w:sz="8" w:space="4" w:color="auto"/>
      </w:pBdr>
      <w:spacing w:after="240" w:line="320" w:lineRule="exact"/>
    </w:pPr>
    <w:rPr>
      <w:b/>
      <w:bCs/>
      <w:caps/>
      <w:sz w:val="26"/>
      <w:szCs w:val="26"/>
    </w:rPr>
  </w:style>
  <w:style w:type="paragraph" w:customStyle="1" w:styleId="Documentintropara">
    <w:name w:val="Document intro para"/>
    <w:basedOn w:val="Documentbody"/>
    <w:qFormat/>
    <w:rsid w:val="006B1031"/>
    <w:rPr>
      <w:caps/>
      <w:szCs w:val="22"/>
    </w:rPr>
  </w:style>
  <w:style w:type="paragraph" w:customStyle="1" w:styleId="DocumentHeading2">
    <w:name w:val="Document Heading 2"/>
    <w:basedOn w:val="Documentbody"/>
    <w:qFormat/>
    <w:rsid w:val="006B1031"/>
    <w:pPr>
      <w:spacing w:after="0"/>
    </w:pPr>
    <w:rPr>
      <w:b/>
    </w:rPr>
  </w:style>
  <w:style w:type="paragraph" w:customStyle="1" w:styleId="Documentlistletters">
    <w:name w:val="Document list (letters)"/>
    <w:basedOn w:val="Documentbody"/>
    <w:qFormat/>
    <w:rsid w:val="00414CC2"/>
    <w:pPr>
      <w:numPr>
        <w:numId w:val="1"/>
      </w:numPr>
      <w:ind w:left="568" w:hanging="568"/>
    </w:pPr>
  </w:style>
  <w:style w:type="paragraph" w:customStyle="1" w:styleId="Documentlistnumbers">
    <w:name w:val="Document list (numbers)"/>
    <w:basedOn w:val="Documentlistletters"/>
    <w:qFormat/>
    <w:rsid w:val="00414CC2"/>
    <w:pPr>
      <w:numPr>
        <w:numId w:val="4"/>
      </w:numPr>
    </w:pPr>
  </w:style>
  <w:style w:type="paragraph" w:customStyle="1" w:styleId="Coverheading1">
    <w:name w:val="Cover heading 1"/>
    <w:basedOn w:val="Documentintropara"/>
    <w:qFormat/>
    <w:rsid w:val="00257368"/>
    <w:pPr>
      <w:spacing w:after="0"/>
    </w:pPr>
    <w:rPr>
      <w:b/>
      <w:sz w:val="36"/>
      <w:szCs w:val="36"/>
    </w:rPr>
  </w:style>
  <w:style w:type="paragraph" w:customStyle="1" w:styleId="Coverheading2">
    <w:name w:val="Cover heading 2"/>
    <w:basedOn w:val="Documentintropara"/>
    <w:qFormat/>
    <w:rsid w:val="00257368"/>
    <w:pPr>
      <w:spacing w:after="0" w:line="480" w:lineRule="exact"/>
    </w:pPr>
    <w:rPr>
      <w:sz w:val="42"/>
      <w:szCs w:val="42"/>
    </w:rPr>
  </w:style>
  <w:style w:type="paragraph" w:customStyle="1" w:styleId="Coverintro">
    <w:name w:val="Cover intro"/>
    <w:basedOn w:val="Normal"/>
    <w:qFormat/>
    <w:rsid w:val="009828B4"/>
    <w:pPr>
      <w:widowControl w:val="0"/>
      <w:pBdr>
        <w:top w:val="single" w:sz="4" w:space="18" w:color="A6A6A6" w:themeColor="background1" w:themeShade="A6"/>
        <w:bottom w:val="single" w:sz="4" w:space="14" w:color="A6A6A6" w:themeColor="background1" w:themeShade="A6"/>
      </w:pBdr>
      <w:suppressAutoHyphens/>
      <w:autoSpaceDE w:val="0"/>
      <w:autoSpaceDN w:val="0"/>
      <w:adjustRightInd w:val="0"/>
      <w:spacing w:before="720" w:line="360" w:lineRule="auto"/>
      <w:textAlignment w:val="center"/>
    </w:pPr>
    <w:rPr>
      <w:rFonts w:ascii="Calibri" w:hAnsi="Calibri" w:cs="Calibri"/>
      <w:caps/>
      <w:color w:val="000000"/>
      <w:sz w:val="28"/>
      <w:szCs w:val="28"/>
      <w:lang w:val="en-US"/>
    </w:rPr>
  </w:style>
  <w:style w:type="paragraph" w:customStyle="1" w:styleId="Documentcredit">
    <w:name w:val="Document credit"/>
    <w:basedOn w:val="Normal"/>
    <w:qFormat/>
    <w:rsid w:val="009828B4"/>
    <w:pPr>
      <w:widowControl w:val="0"/>
      <w:suppressAutoHyphens/>
      <w:autoSpaceDE w:val="0"/>
      <w:autoSpaceDN w:val="0"/>
      <w:adjustRightInd w:val="0"/>
      <w:spacing w:before="720" w:line="300" w:lineRule="auto"/>
      <w:textAlignment w:val="center"/>
    </w:pPr>
    <w:rPr>
      <w:rFonts w:ascii="Calibri" w:hAnsi="Calibri" w:cs="Calibri"/>
      <w:color w:val="000000"/>
      <w:sz w:val="28"/>
      <w:szCs w:val="28"/>
      <w:lang w:val="en-US"/>
    </w:rPr>
  </w:style>
  <w:style w:type="paragraph" w:customStyle="1" w:styleId="covversion-date">
    <w:name w:val="cov version - date"/>
    <w:basedOn w:val="Documentbody"/>
    <w:qFormat/>
    <w:rsid w:val="009828B4"/>
    <w:rPr>
      <w:sz w:val="18"/>
      <w:szCs w:val="18"/>
    </w:rPr>
  </w:style>
  <w:style w:type="character" w:styleId="Hyperlink">
    <w:name w:val="Hyperlink"/>
    <w:basedOn w:val="DefaultParagraphFont"/>
    <w:uiPriority w:val="99"/>
    <w:unhideWhenUsed/>
    <w:rsid w:val="00DC50F9"/>
    <w:rPr>
      <w:color w:val="0000FF" w:themeColor="hyperlink"/>
      <w:u w:val="single"/>
    </w:rPr>
  </w:style>
  <w:style w:type="table" w:styleId="TableGrid">
    <w:name w:val="Table Grid"/>
    <w:basedOn w:val="TableNormal"/>
    <w:uiPriority w:val="59"/>
    <w:rsid w:val="006C0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C4E79"/>
    <w:rPr>
      <w:color w:val="800080" w:themeColor="followedHyperlink"/>
      <w:u w:val="single"/>
    </w:rPr>
  </w:style>
  <w:style w:type="paragraph" w:styleId="ListParagraph">
    <w:name w:val="List Paragraph"/>
    <w:basedOn w:val="Normal"/>
    <w:uiPriority w:val="34"/>
    <w:qFormat/>
    <w:rsid w:val="00714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s://sp.falmouth.ac.uk/sites/re/ethics/default.aspx" TargetMode="External"/><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0"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lank Form" ma:contentTypeID="0x010100B67483BA6CCA534A962130CE4E010E220C00B5AE395459097F46AEC718072B33AF2C" ma:contentTypeVersion="6" ma:contentTypeDescription="" ma:contentTypeScope="" ma:versionID="2950c71277a4c8e4b53d1a8521ae0e6b">
  <xsd:schema xmlns:xsd="http://www.w3.org/2001/XMLSchema" xmlns:xs="http://www.w3.org/2001/XMLSchema" xmlns:p="http://schemas.microsoft.com/office/2006/metadata/properties" xmlns:ns3="ce9e948e-0b9c-4075-808e-51264f9e3a97" targetNamespace="http://schemas.microsoft.com/office/2006/metadata/properties" ma:root="true" ma:fieldsID="b8cb0e15c26c9c29d0ec8b89559be8b1" ns3:_="">
    <xsd:import namespace="ce9e948e-0b9c-4075-808e-51264f9e3a97"/>
    <xsd:element name="properties">
      <xsd:complexType>
        <xsd:sequence>
          <xsd:element name="documentManagement">
            <xsd:complexType>
              <xsd:all>
                <xsd:element ref="ns3:Review_x0020_Date"/>
                <xsd:element ref="ns3:Expiry_x0020_Date"/>
                <xsd:element ref="ns3:RDAP_x0020_Relevent" minOccurs="0"/>
                <xsd:element ref="ns3:Featu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948e-0b9c-4075-808e-51264f9e3a97" elementFormDefault="qualified">
    <xsd:import namespace="http://schemas.microsoft.com/office/2006/documentManagement/types"/>
    <xsd:import namespace="http://schemas.microsoft.com/office/infopath/2007/PartnerControls"/>
    <xsd:element name="Review_x0020_Date" ma:index="10" ma:displayName="Review Date" ma:format="DateOnly" ma:internalName="Review_x0020_Date" ma:readOnly="false">
      <xsd:simpleType>
        <xsd:restriction base="dms:DateTime"/>
      </xsd:simpleType>
    </xsd:element>
    <xsd:element name="Expiry_x0020_Date" ma:index="11" ma:displayName="Expiry Date" ma:format="DateOnly" ma:internalName="Expiry_x0020_Date" ma:readOnly="false">
      <xsd:simpleType>
        <xsd:restriction base="dms:DateTime"/>
      </xsd:simpleType>
    </xsd:element>
    <xsd:element name="RDAP_x0020_Relevent" ma:index="12" nillable="true" ma:displayName="RDAP Relevent" ma:default="0" ma:description="Is this document relevant for an RDAP audit?" ma:internalName="RDAP_x0020_Relevent" ma:readOnly="false">
      <xsd:simpleType>
        <xsd:restriction base="dms:Boolean"/>
      </xsd:simpleType>
    </xsd:element>
    <xsd:element name="Featured" ma:index="13" nillable="true" ma:displayName="Featured" ma:default="0" ma:description="Is this a document you wish to highlight?" ma:internalName="Featur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c77291d1-ad8b-45b0-85be-c6c178795513" ContentTypeId="0x010100B67483BA6CCA534A962130CE4E010E220C" PreviousValue="false"/>
</file>

<file path=customXml/item5.xml><?xml version="1.0" encoding="utf-8"?>
<p:properties xmlns:p="http://schemas.microsoft.com/office/2006/metadata/properties" xmlns:xsi="http://www.w3.org/2001/XMLSchema-instance" xmlns:pc="http://schemas.microsoft.com/office/infopath/2007/PartnerControls">
  <documentManagement>
    <Featured xmlns="ce9e948e-0b9c-4075-808e-51264f9e3a97">false</Featured>
    <Expiry_x0020_Date xmlns="ce9e948e-0b9c-4075-808e-51264f9e3a97">2018-03-17T00:00:00+00:00</Expiry_x0020_Date>
    <Review_x0020_Date xmlns="ce9e948e-0b9c-4075-808e-51264f9e3a97">2016-03-17T00:00:00+00:00</Review_x0020_Date>
    <RDAP_x0020_Relevent xmlns="ce9e948e-0b9c-4075-808e-51264f9e3a97">true</RDAP_x0020_Releven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ED1F2-CC05-452D-AB30-BB40EAA13B90}">
  <ds:schemaRefs>
    <ds:schemaRef ds:uri="http://schemas.microsoft.com/sharepoint/v3/contenttype/forms"/>
  </ds:schemaRefs>
</ds:datastoreItem>
</file>

<file path=customXml/itemProps2.xml><?xml version="1.0" encoding="utf-8"?>
<ds:datastoreItem xmlns:ds="http://schemas.openxmlformats.org/officeDocument/2006/customXml" ds:itemID="{53FDE513-6A2B-4667-A2FD-23514CE3C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948e-0b9c-4075-808e-51264f9e3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B54C2-4B8C-4A70-8003-B1C187C4851C}">
  <ds:schemaRefs>
    <ds:schemaRef ds:uri="http://schemas.microsoft.com/sharepoint/events"/>
  </ds:schemaRefs>
</ds:datastoreItem>
</file>

<file path=customXml/itemProps4.xml><?xml version="1.0" encoding="utf-8"?>
<ds:datastoreItem xmlns:ds="http://schemas.openxmlformats.org/officeDocument/2006/customXml" ds:itemID="{18CCFCB5-77D7-416D-8D4F-F2A25C361943}">
  <ds:schemaRefs>
    <ds:schemaRef ds:uri="Microsoft.SharePoint.Taxonomy.ContentTypeSync"/>
  </ds:schemaRefs>
</ds:datastoreItem>
</file>

<file path=customXml/itemProps5.xml><?xml version="1.0" encoding="utf-8"?>
<ds:datastoreItem xmlns:ds="http://schemas.openxmlformats.org/officeDocument/2006/customXml" ds:itemID="{951D26A0-0694-4D48-9EEC-21D2EE5230EE}">
  <ds:schemaRefs>
    <ds:schemaRef ds:uri="http://schemas.microsoft.com/office/2006/metadata/properties"/>
    <ds:schemaRef ds:uri="http://schemas.microsoft.com/office/infopath/2007/PartnerControls"/>
    <ds:schemaRef ds:uri="ce9e948e-0b9c-4075-808e-51264f9e3a97"/>
  </ds:schemaRefs>
</ds:datastoreItem>
</file>

<file path=customXml/itemProps6.xml><?xml version="1.0" encoding="utf-8"?>
<ds:datastoreItem xmlns:ds="http://schemas.openxmlformats.org/officeDocument/2006/customXml" ds:itemID="{072BDFFF-E968-044D-AB41-A88573EA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2283</Words>
  <Characters>13016</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Research Ethics Application Form</vt:lpstr>
    </vt:vector>
  </TitlesOfParts>
  <Manager>Falmouth Univesity</Manager>
  <Company>martincootedesign</Company>
  <LinksUpToDate>false</LinksUpToDate>
  <CharactersWithSpaces>15269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Application Form</dc:title>
  <dc:subject>Research Ethics</dc:subject>
  <dc:creator>Baot, Nolwenn</dc:creator>
  <cp:lastModifiedBy>Peisley, Andy</cp:lastModifiedBy>
  <cp:revision>3</cp:revision>
  <cp:lastPrinted>2016-10-31T11:24:00Z</cp:lastPrinted>
  <dcterms:created xsi:type="dcterms:W3CDTF">2016-10-31T16:39:00Z</dcterms:created>
  <dcterms:modified xsi:type="dcterms:W3CDTF">2016-11-01T17:23:00Z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0x010100B67483BA6CCA534A962130CE4E010E220C00B5AE395459097F46AEC718072B33AF2C</vt:lpwstr>
  </property>
  <property fmtid="{D5CDD505-2E9C-101B-9397-08002B2CF9AE}" pid="3" name="_dlc_DocIdItemGuid">
    <vt:lpwstr>48ce5cfa-495d-4d20-8f35-abde1443a463</vt:lpwstr>
  </property>
  <property fmtid="{D5CDD505-2E9C-101B-9397-08002B2CF9AE}" pid="4" name="Order">
    <vt:r8>100</vt:r8>
  </property>
</Properties>
</file>