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>POEM WITH LINES STOLEN FROM PETER DENT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>They're building new futures over what I saw as mine,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>territorial claims involving self-pity and a quiet life,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>events foreshadowed by imaginings and shouted warnings.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>Self-medication was nothing, a world walking endlessly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>towards more of the same, seasons going out of fashion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>as dreams swing this way and that. It's no wonder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>things don't change, they're not worth second opinions.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>I was surrealist before that school opened its doors;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>put it down to time travel and synchronicity.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 xml:space="preserve">Unless I speak don't join in. Existence is nothing, 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 xml:space="preserve">do not dream me up. It's not a question of belief, 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>more about millions of words spoken in dismay.</w:t>
      </w:r>
    </w:p>
    <w:p w:rsidR="00F73F27" w:rsidRPr="00AE04D2" w:rsidRDefault="00F73F27" w:rsidP="00F73F27">
      <w:pPr>
        <w:rPr>
          <w:rFonts w:ascii="ITC Officina Sans Book" w:hAnsi="ITC Officina Sans Book"/>
        </w:rPr>
      </w:pPr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 xml:space="preserve">   © Rupert M </w:t>
      </w:r>
      <w:proofErr w:type="spellStart"/>
      <w:r w:rsidRPr="00AE04D2">
        <w:rPr>
          <w:rFonts w:ascii="ITC Officina Sans Book" w:hAnsi="ITC Officina Sans Book"/>
        </w:rPr>
        <w:t>Loydell</w:t>
      </w:r>
      <w:proofErr w:type="spellEnd"/>
    </w:p>
    <w:p w:rsidR="00F73F27" w:rsidRPr="00AE04D2" w:rsidRDefault="00F73F27" w:rsidP="00F73F27">
      <w:pPr>
        <w:rPr>
          <w:rFonts w:ascii="ITC Officina Sans Book" w:hAnsi="ITC Officina Sans Book"/>
        </w:rPr>
      </w:pPr>
      <w:r w:rsidRPr="00AE04D2">
        <w:rPr>
          <w:rFonts w:ascii="ITC Officina Sans Book" w:hAnsi="ITC Officina Sans Book"/>
        </w:rPr>
        <w:t xml:space="preserve"> </w:t>
      </w:r>
    </w:p>
    <w:p w:rsidR="00240193" w:rsidRDefault="00240193">
      <w:bookmarkStart w:id="0" w:name="_GoBack"/>
      <w:bookmarkEnd w:id="0"/>
    </w:p>
    <w:sectPr w:rsidR="00240193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27"/>
    <w:rsid w:val="00240193"/>
    <w:rsid w:val="00553040"/>
    <w:rsid w:val="00F7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2019-09-24T07:57:00Z</dcterms:created>
  <dcterms:modified xsi:type="dcterms:W3CDTF">2019-09-24T07:58:00Z</dcterms:modified>
</cp:coreProperties>
</file>